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4D97" w:rsidRPr="00685AD6" w:rsidRDefault="00984D97" w:rsidP="004E6CDB">
      <w:pPr>
        <w:widowControl w:val="0"/>
        <w:autoSpaceDE w:val="0"/>
        <w:autoSpaceDN w:val="0"/>
        <w:spacing w:after="0" w:line="240" w:lineRule="auto"/>
        <w:ind w:left="666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0" w:name="_GoBack"/>
      <w:bookmarkEnd w:id="0"/>
      <w:r w:rsidRPr="00685AD6">
        <w:rPr>
          <w:rFonts w:ascii="Times New Roman" w:eastAsia="Times New Roman" w:hAnsi="Times New Roman" w:cs="Times New Roman"/>
          <w:sz w:val="26"/>
          <w:szCs w:val="26"/>
          <w:lang w:eastAsia="ru-RU"/>
        </w:rPr>
        <w:t>УТВЕРЖДАЮ</w:t>
      </w:r>
    </w:p>
    <w:p w:rsidR="00984D97" w:rsidRPr="00685AD6" w:rsidRDefault="00984D97" w:rsidP="004E6CDB">
      <w:pPr>
        <w:widowControl w:val="0"/>
        <w:autoSpaceDE w:val="0"/>
        <w:autoSpaceDN w:val="0"/>
        <w:spacing w:after="0" w:line="240" w:lineRule="auto"/>
        <w:ind w:left="666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85AD6">
        <w:rPr>
          <w:rFonts w:ascii="Times New Roman" w:eastAsia="Times New Roman" w:hAnsi="Times New Roman" w:cs="Times New Roman"/>
          <w:sz w:val="26"/>
          <w:szCs w:val="26"/>
          <w:lang w:eastAsia="ru-RU"/>
        </w:rPr>
        <w:t>Руководитель Управления Федеральной налоговой службы по Приморскому краю</w:t>
      </w:r>
    </w:p>
    <w:p w:rsidR="00984D97" w:rsidRPr="00685AD6" w:rsidRDefault="00685AD6" w:rsidP="004E6CDB">
      <w:pPr>
        <w:widowControl w:val="0"/>
        <w:autoSpaceDE w:val="0"/>
        <w:autoSpaceDN w:val="0"/>
        <w:spacing w:after="0" w:line="240" w:lineRule="auto"/>
        <w:ind w:left="666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_____________</w:t>
      </w:r>
      <w:r w:rsidR="00984D97" w:rsidRPr="00685AD6">
        <w:rPr>
          <w:rFonts w:ascii="Times New Roman" w:eastAsia="Times New Roman" w:hAnsi="Times New Roman" w:cs="Times New Roman"/>
          <w:sz w:val="26"/>
          <w:szCs w:val="26"/>
          <w:lang w:eastAsia="ru-RU"/>
        </w:rPr>
        <w:t>Е. С. Астайкина</w:t>
      </w:r>
    </w:p>
    <w:p w:rsidR="00984D97" w:rsidRPr="00685AD6" w:rsidRDefault="00984D97" w:rsidP="004E6CDB">
      <w:pPr>
        <w:widowControl w:val="0"/>
        <w:autoSpaceDE w:val="0"/>
        <w:autoSpaceDN w:val="0"/>
        <w:spacing w:after="0" w:line="240" w:lineRule="auto"/>
        <w:ind w:left="666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84D97" w:rsidRPr="00685AD6" w:rsidRDefault="00685AD6" w:rsidP="004E6CDB">
      <w:pPr>
        <w:widowControl w:val="0"/>
        <w:autoSpaceDE w:val="0"/>
        <w:autoSpaceDN w:val="0"/>
        <w:spacing w:after="0" w:line="240" w:lineRule="auto"/>
        <w:ind w:left="666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от «___» _____________</w:t>
      </w:r>
      <w:r w:rsidR="004E6CDB" w:rsidRPr="00685AD6">
        <w:rPr>
          <w:rFonts w:ascii="Times New Roman" w:eastAsia="Times New Roman" w:hAnsi="Times New Roman" w:cs="Times New Roman"/>
          <w:sz w:val="26"/>
          <w:szCs w:val="26"/>
          <w:lang w:eastAsia="ru-RU"/>
        </w:rPr>
        <w:t>2019</w:t>
      </w:r>
      <w:r w:rsidR="00984D97" w:rsidRPr="00685AD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г.</w:t>
      </w:r>
    </w:p>
    <w:p w:rsidR="003B7A81" w:rsidRPr="001A0D09" w:rsidRDefault="003B7A81" w:rsidP="00D4256C">
      <w:pPr>
        <w:pStyle w:val="a5"/>
        <w:rPr>
          <w:rFonts w:eastAsia="Times New Roman"/>
          <w:lang w:eastAsia="ru-RU"/>
        </w:rPr>
      </w:pPr>
    </w:p>
    <w:p w:rsidR="00D270CA" w:rsidRPr="00F41027" w:rsidRDefault="00D270CA" w:rsidP="00D4256C">
      <w:pPr>
        <w:pStyle w:val="a5"/>
      </w:pPr>
    </w:p>
    <w:p w:rsidR="003B7A81" w:rsidRPr="00F41027" w:rsidRDefault="003B7A81" w:rsidP="007F61A8">
      <w:pPr>
        <w:pStyle w:val="a5"/>
        <w:jc w:val="center"/>
      </w:pPr>
      <w:r w:rsidRPr="00F41027">
        <w:t>Должностной регламент</w:t>
      </w:r>
    </w:p>
    <w:p w:rsidR="00D85928" w:rsidRPr="00F41027" w:rsidRDefault="00D13C85" w:rsidP="007F61A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41027">
        <w:rPr>
          <w:rFonts w:ascii="Times New Roman" w:hAnsi="Times New Roman" w:cs="Times New Roman"/>
          <w:b/>
          <w:sz w:val="26"/>
          <w:szCs w:val="26"/>
        </w:rPr>
        <w:t>Главного государственного налогового инспектора отдела обеспечения процедур банкротства</w:t>
      </w:r>
      <w:r w:rsidR="00D85928" w:rsidRPr="00F4102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AC6E8A" w:rsidRPr="00F41027">
        <w:rPr>
          <w:rFonts w:ascii="Times New Roman" w:hAnsi="Times New Roman" w:cs="Times New Roman"/>
          <w:b/>
          <w:sz w:val="26"/>
          <w:szCs w:val="26"/>
        </w:rPr>
        <w:t>Управления Федеральной н</w:t>
      </w:r>
      <w:r w:rsidR="00D85928" w:rsidRPr="00F41027">
        <w:rPr>
          <w:rFonts w:ascii="Times New Roman" w:hAnsi="Times New Roman" w:cs="Times New Roman"/>
          <w:b/>
          <w:sz w:val="26"/>
          <w:szCs w:val="26"/>
        </w:rPr>
        <w:t>алоговой службы по Приморскому краю</w:t>
      </w:r>
    </w:p>
    <w:p w:rsidR="003B7A81" w:rsidRPr="00F41027" w:rsidRDefault="003B7A81" w:rsidP="007F61A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13C85" w:rsidRPr="00F41027" w:rsidRDefault="00D13C85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F41027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41027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41027">
        <w:rPr>
          <w:rFonts w:ascii="Times New Roman" w:hAnsi="Times New Roman" w:cs="Times New Roman"/>
          <w:b/>
          <w:sz w:val="26"/>
          <w:szCs w:val="26"/>
        </w:rPr>
        <w:t> </w:t>
      </w:r>
      <w:r w:rsidRPr="00F41027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F41027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685AD6" w:rsidRDefault="003B7A81" w:rsidP="00685AD6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1027">
        <w:rPr>
          <w:rFonts w:ascii="Times New Roman" w:hAnsi="Times New Roman" w:cs="Times New Roman"/>
          <w:sz w:val="26"/>
          <w:szCs w:val="26"/>
        </w:rPr>
        <w:t>1.</w:t>
      </w:r>
      <w:r w:rsidR="00016846" w:rsidRPr="00F41027">
        <w:rPr>
          <w:rFonts w:ascii="Times New Roman" w:hAnsi="Times New Roman" w:cs="Times New Roman"/>
          <w:sz w:val="26"/>
          <w:szCs w:val="26"/>
        </w:rPr>
        <w:t> </w:t>
      </w:r>
      <w:r w:rsidRPr="00F41027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</w:t>
      </w:r>
      <w:r w:rsidR="006D1DF5" w:rsidRPr="00F41027">
        <w:rPr>
          <w:rFonts w:ascii="Times New Roman" w:hAnsi="Times New Roman" w:cs="Times New Roman"/>
          <w:sz w:val="26"/>
          <w:szCs w:val="26"/>
        </w:rPr>
        <w:t>–</w:t>
      </w:r>
      <w:r w:rsidRPr="00F41027">
        <w:rPr>
          <w:rFonts w:ascii="Times New Roman" w:hAnsi="Times New Roman" w:cs="Times New Roman"/>
          <w:sz w:val="26"/>
          <w:szCs w:val="26"/>
        </w:rPr>
        <w:t xml:space="preserve"> гражданская служба) </w:t>
      </w:r>
      <w:r w:rsidR="00D13C85" w:rsidRPr="00F41027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инспектора отдела обеспечения процедур банкротства </w:t>
      </w:r>
      <w:r w:rsidR="00AC6E8A" w:rsidRPr="00F4102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Управления Федеральной налоговой службы по Приморскому краю (далее – </w:t>
      </w:r>
      <w:r w:rsidR="00984D9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главный </w:t>
      </w:r>
      <w:r w:rsidR="001A0D09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государственный </w:t>
      </w:r>
      <w:r w:rsidR="00F41027" w:rsidRPr="00F41027">
        <w:rPr>
          <w:rFonts w:ascii="Times New Roman" w:eastAsia="Calibri" w:hAnsi="Times New Roman" w:cs="Times New Roman"/>
          <w:sz w:val="26"/>
          <w:szCs w:val="26"/>
          <w:lang w:eastAsia="en-US"/>
        </w:rPr>
        <w:t>налоговый инспектор</w:t>
      </w:r>
      <w:r w:rsidR="00AC6E8A" w:rsidRPr="00F4102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) </w:t>
      </w:r>
      <w:r w:rsidRPr="00F41027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1A0D09">
        <w:rPr>
          <w:rFonts w:ascii="Times New Roman" w:hAnsi="Times New Roman" w:cs="Times New Roman"/>
          <w:sz w:val="26"/>
          <w:szCs w:val="26"/>
        </w:rPr>
        <w:t>ведущей</w:t>
      </w:r>
      <w:r w:rsidRPr="00F41027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</w:t>
      </w:r>
      <w:r w:rsidR="00D13C85" w:rsidRPr="00F41027">
        <w:rPr>
          <w:rFonts w:ascii="Times New Roman" w:hAnsi="Times New Roman" w:cs="Times New Roman"/>
          <w:sz w:val="26"/>
          <w:szCs w:val="26"/>
        </w:rPr>
        <w:t>специалисты.</w:t>
      </w:r>
    </w:p>
    <w:p w:rsidR="00685AD6" w:rsidRDefault="00C37774" w:rsidP="00685AD6">
      <w:pPr>
        <w:pStyle w:val="ConsPlusNormal"/>
        <w:tabs>
          <w:tab w:val="left" w:pos="709"/>
        </w:tabs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41027">
        <w:rPr>
          <w:rFonts w:ascii="Times New Roman" w:eastAsia="Calibri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 Указом Президента Российской Федерации от 31.12.2005 №1574 «О Реестре должностей федеральной г</w:t>
      </w:r>
      <w:r w:rsidR="00AB05F7" w:rsidRPr="00F41027">
        <w:rPr>
          <w:rFonts w:ascii="Times New Roman" w:eastAsia="Calibri" w:hAnsi="Times New Roman" w:cs="Times New Roman"/>
          <w:sz w:val="26"/>
          <w:szCs w:val="26"/>
        </w:rPr>
        <w:t>ражданской службы», - 11-3-3-069</w:t>
      </w:r>
      <w:r w:rsidR="00F41027" w:rsidRPr="00F41027">
        <w:rPr>
          <w:rFonts w:ascii="Times New Roman" w:eastAsia="Calibri" w:hAnsi="Times New Roman" w:cs="Times New Roman"/>
          <w:sz w:val="26"/>
          <w:szCs w:val="26"/>
        </w:rPr>
        <w:t>.</w:t>
      </w:r>
    </w:p>
    <w:p w:rsidR="00685AD6" w:rsidRDefault="00F41027" w:rsidP="00685AD6">
      <w:pPr>
        <w:pStyle w:val="ConsPlusNormal"/>
        <w:tabs>
          <w:tab w:val="left" w:pos="709"/>
        </w:tabs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41027">
        <w:rPr>
          <w:rFonts w:ascii="Times New Roman" w:eastAsia="Calibri" w:hAnsi="Times New Roman" w:cs="Times New Roman"/>
          <w:sz w:val="26"/>
          <w:szCs w:val="26"/>
        </w:rPr>
        <w:t xml:space="preserve">2.Область профессиональной служебной деятельности </w:t>
      </w:r>
      <w:r w:rsidR="001A0D09" w:rsidRPr="00F41027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Pr="00F41027">
        <w:rPr>
          <w:rFonts w:ascii="Times New Roman" w:eastAsia="Calibri" w:hAnsi="Times New Roman" w:cs="Times New Roman"/>
          <w:sz w:val="26"/>
          <w:szCs w:val="26"/>
        </w:rPr>
        <w:t>: регулирование финансовой деятельности и финансовых рынков.</w:t>
      </w:r>
    </w:p>
    <w:p w:rsidR="00E5383C" w:rsidRPr="00F41027" w:rsidRDefault="00E5383C" w:rsidP="00685AD6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1027">
        <w:rPr>
          <w:rFonts w:ascii="Times New Roman" w:hAnsi="Times New Roman" w:cs="Times New Roman"/>
          <w:sz w:val="26"/>
          <w:szCs w:val="26"/>
        </w:rPr>
        <w:t>3.</w:t>
      </w:r>
      <w:r w:rsidR="00016846" w:rsidRPr="00F41027">
        <w:rPr>
          <w:rFonts w:ascii="Times New Roman" w:hAnsi="Times New Roman" w:cs="Times New Roman"/>
          <w:sz w:val="26"/>
          <w:szCs w:val="26"/>
        </w:rPr>
        <w:t> </w:t>
      </w:r>
      <w:r w:rsidRPr="00F41027">
        <w:rPr>
          <w:rFonts w:ascii="Times New Roman" w:hAnsi="Times New Roman"/>
          <w:sz w:val="26"/>
          <w:szCs w:val="26"/>
        </w:rPr>
        <w:t>Вид профессиональной служебной</w:t>
      </w:r>
      <w:r w:rsidR="000726C9" w:rsidRPr="00F41027">
        <w:rPr>
          <w:rFonts w:ascii="Times New Roman" w:hAnsi="Times New Roman"/>
          <w:sz w:val="26"/>
          <w:szCs w:val="26"/>
        </w:rPr>
        <w:t xml:space="preserve"> </w:t>
      </w:r>
      <w:r w:rsidRPr="00F41027">
        <w:rPr>
          <w:rFonts w:ascii="Times New Roman" w:hAnsi="Times New Roman"/>
          <w:sz w:val="26"/>
          <w:szCs w:val="26"/>
        </w:rPr>
        <w:t xml:space="preserve"> деятельности</w:t>
      </w:r>
      <w:r w:rsidR="000726C9" w:rsidRPr="00F41027">
        <w:rPr>
          <w:rFonts w:ascii="Times New Roman" w:hAnsi="Times New Roman" w:cs="Times New Roman"/>
          <w:sz w:val="26"/>
          <w:szCs w:val="26"/>
        </w:rPr>
        <w:t xml:space="preserve"> главного государственного налогового инспектора</w:t>
      </w:r>
      <w:r w:rsidRPr="00F41027">
        <w:rPr>
          <w:rFonts w:ascii="Times New Roman" w:hAnsi="Times New Roman"/>
          <w:sz w:val="26"/>
          <w:szCs w:val="26"/>
        </w:rPr>
        <w:t>:</w:t>
      </w:r>
      <w:r w:rsidR="00B14EB0" w:rsidRPr="00F41027">
        <w:rPr>
          <w:rFonts w:ascii="Times New Roman" w:hAnsi="Times New Roman"/>
          <w:sz w:val="26"/>
          <w:szCs w:val="26"/>
        </w:rPr>
        <w:t xml:space="preserve"> </w:t>
      </w:r>
      <w:r w:rsidR="005C23D2" w:rsidRPr="00F41027">
        <w:rPr>
          <w:rFonts w:ascii="Times New Roman" w:hAnsi="Times New Roman" w:cs="Times New Roman"/>
          <w:sz w:val="26"/>
          <w:szCs w:val="26"/>
        </w:rPr>
        <w:t>Регулирование в сфере финансовой несостоятельности (банкротства),  финансового оздоровления (санации) и урегулирование задолженности</w:t>
      </w:r>
      <w:r w:rsidR="00B14EB0" w:rsidRPr="00F41027">
        <w:rPr>
          <w:rFonts w:ascii="Times New Roman" w:hAnsi="Times New Roman" w:cs="Times New Roman"/>
          <w:sz w:val="26"/>
          <w:szCs w:val="26"/>
        </w:rPr>
        <w:t>.</w:t>
      </w:r>
    </w:p>
    <w:p w:rsidR="003B7A81" w:rsidRPr="00F41027" w:rsidRDefault="00016846" w:rsidP="005C23D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1027">
        <w:rPr>
          <w:rFonts w:ascii="Times New Roman" w:hAnsi="Times New Roman" w:cs="Times New Roman"/>
          <w:sz w:val="26"/>
          <w:szCs w:val="26"/>
        </w:rPr>
        <w:t>4</w:t>
      </w:r>
      <w:r w:rsidR="003B7A81" w:rsidRPr="00F41027">
        <w:rPr>
          <w:rFonts w:ascii="Times New Roman" w:hAnsi="Times New Roman" w:cs="Times New Roman"/>
          <w:sz w:val="26"/>
          <w:szCs w:val="26"/>
        </w:rPr>
        <w:t>.</w:t>
      </w:r>
      <w:r w:rsidRPr="00F41027">
        <w:rPr>
          <w:rFonts w:ascii="Times New Roman" w:hAnsi="Times New Roman" w:cs="Times New Roman"/>
          <w:sz w:val="26"/>
          <w:szCs w:val="26"/>
        </w:rPr>
        <w:t> </w:t>
      </w:r>
      <w:r w:rsidR="003B7A81" w:rsidRPr="00F41027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0726C9" w:rsidRPr="00F41027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инспектора </w:t>
      </w:r>
      <w:r w:rsidR="003B7A81" w:rsidRPr="00F41027">
        <w:rPr>
          <w:rFonts w:ascii="Times New Roman" w:hAnsi="Times New Roman" w:cs="Times New Roman"/>
          <w:sz w:val="26"/>
          <w:szCs w:val="26"/>
        </w:rPr>
        <w:t>осуществля</w:t>
      </w:r>
      <w:r w:rsidR="001559CE" w:rsidRPr="00F41027">
        <w:rPr>
          <w:rFonts w:ascii="Times New Roman" w:hAnsi="Times New Roman" w:cs="Times New Roman"/>
          <w:sz w:val="26"/>
          <w:szCs w:val="26"/>
        </w:rPr>
        <w:t>е</w:t>
      </w:r>
      <w:r w:rsidR="003B7A81" w:rsidRPr="00F41027">
        <w:rPr>
          <w:rFonts w:ascii="Times New Roman" w:hAnsi="Times New Roman" w:cs="Times New Roman"/>
          <w:sz w:val="26"/>
          <w:szCs w:val="26"/>
        </w:rPr>
        <w:t xml:space="preserve">тся </w:t>
      </w:r>
      <w:r w:rsidR="00AC6E8A" w:rsidRPr="00F41027">
        <w:rPr>
          <w:rFonts w:ascii="Times New Roman" w:hAnsi="Times New Roman" w:cs="Times New Roman"/>
          <w:sz w:val="26"/>
          <w:szCs w:val="26"/>
        </w:rPr>
        <w:t>р</w:t>
      </w:r>
      <w:r w:rsidR="00453063" w:rsidRPr="00F41027">
        <w:rPr>
          <w:rFonts w:ascii="Times New Roman" w:hAnsi="Times New Roman" w:cs="Times New Roman"/>
          <w:sz w:val="26"/>
          <w:szCs w:val="26"/>
        </w:rPr>
        <w:t>уководителем Управления</w:t>
      </w:r>
      <w:r w:rsidR="00F41027" w:rsidRPr="00F41027">
        <w:rPr>
          <w:rFonts w:ascii="Times New Roman" w:hAnsi="Times New Roman" w:cs="Times New Roman"/>
          <w:sz w:val="26"/>
          <w:szCs w:val="26"/>
        </w:rPr>
        <w:t xml:space="preserve"> </w:t>
      </w:r>
      <w:r w:rsidR="00F41027" w:rsidRPr="00F41027">
        <w:rPr>
          <w:rFonts w:ascii="Times New Roman" w:eastAsia="Calibri" w:hAnsi="Times New Roman" w:cs="Times New Roman"/>
          <w:sz w:val="26"/>
          <w:szCs w:val="26"/>
          <w:lang w:eastAsia="en-US"/>
        </w:rPr>
        <w:t>Федеральной налоговой службы по Приморскому краю (далее – Управление)</w:t>
      </w:r>
      <w:r w:rsidR="00453063" w:rsidRPr="00F41027">
        <w:rPr>
          <w:rFonts w:ascii="Times New Roman" w:hAnsi="Times New Roman" w:cs="Times New Roman"/>
          <w:sz w:val="26"/>
          <w:szCs w:val="26"/>
        </w:rPr>
        <w:t>.</w:t>
      </w:r>
    </w:p>
    <w:p w:rsidR="003B7A81" w:rsidRPr="00F41027" w:rsidRDefault="001559CE" w:rsidP="005C23D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1027">
        <w:rPr>
          <w:rFonts w:ascii="Times New Roman" w:hAnsi="Times New Roman" w:cs="Times New Roman"/>
          <w:sz w:val="26"/>
          <w:szCs w:val="26"/>
        </w:rPr>
        <w:t>5. </w:t>
      </w:r>
      <w:r w:rsidR="000726C9" w:rsidRPr="00F41027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3B7A81" w:rsidRPr="00F41027">
        <w:rPr>
          <w:rFonts w:ascii="Times New Roman" w:hAnsi="Times New Roman" w:cs="Times New Roman"/>
          <w:sz w:val="26"/>
          <w:szCs w:val="26"/>
        </w:rPr>
        <w:t xml:space="preserve">непосредственно подчиняется </w:t>
      </w:r>
      <w:r w:rsidR="000726C9" w:rsidRPr="00F41027">
        <w:rPr>
          <w:rFonts w:ascii="Times New Roman" w:hAnsi="Times New Roman" w:cs="Times New Roman"/>
          <w:sz w:val="26"/>
          <w:szCs w:val="26"/>
        </w:rPr>
        <w:t>начальнику отдела.</w:t>
      </w:r>
    </w:p>
    <w:p w:rsidR="003B7A81" w:rsidRPr="00F41027" w:rsidRDefault="003B7A81" w:rsidP="005C23D2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685AD6" w:rsidRDefault="003B7A81" w:rsidP="00685AD6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41027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41027">
        <w:rPr>
          <w:rFonts w:ascii="Times New Roman" w:hAnsi="Times New Roman" w:cs="Times New Roman"/>
          <w:b/>
          <w:sz w:val="26"/>
          <w:szCs w:val="26"/>
        </w:rPr>
        <w:t> </w:t>
      </w:r>
      <w:r w:rsidRPr="00F41027"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  <w:r w:rsidR="00721040" w:rsidRPr="00F41027">
        <w:rPr>
          <w:rFonts w:ascii="Times New Roman" w:hAnsi="Times New Roman" w:cs="Times New Roman"/>
          <w:b/>
          <w:sz w:val="26"/>
          <w:szCs w:val="26"/>
        </w:rPr>
        <w:t>для замеще</w:t>
      </w:r>
      <w:r w:rsidR="005C23D2" w:rsidRPr="00F41027">
        <w:rPr>
          <w:rFonts w:ascii="Times New Roman" w:hAnsi="Times New Roman" w:cs="Times New Roman"/>
          <w:b/>
          <w:sz w:val="26"/>
          <w:szCs w:val="26"/>
        </w:rPr>
        <w:t xml:space="preserve">ния </w:t>
      </w:r>
    </w:p>
    <w:p w:rsidR="003B7A81" w:rsidRPr="00F41027" w:rsidRDefault="005C23D2" w:rsidP="00685AD6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41027">
        <w:rPr>
          <w:rFonts w:ascii="Times New Roman" w:hAnsi="Times New Roman" w:cs="Times New Roman"/>
          <w:b/>
          <w:sz w:val="26"/>
          <w:szCs w:val="26"/>
        </w:rPr>
        <w:t>должности гражданской службы</w:t>
      </w:r>
    </w:p>
    <w:p w:rsidR="003B7A81" w:rsidRPr="00F41027" w:rsidRDefault="003B7A81" w:rsidP="005C23D2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3B7A81" w:rsidRPr="00F41027" w:rsidRDefault="007B2780" w:rsidP="005C23D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1027">
        <w:rPr>
          <w:rFonts w:ascii="Times New Roman" w:hAnsi="Times New Roman" w:cs="Times New Roman"/>
          <w:sz w:val="26"/>
          <w:szCs w:val="26"/>
        </w:rPr>
        <w:t>6</w:t>
      </w:r>
      <w:r w:rsidR="003B7A81" w:rsidRPr="00F41027">
        <w:rPr>
          <w:rFonts w:ascii="Times New Roman" w:hAnsi="Times New Roman" w:cs="Times New Roman"/>
          <w:sz w:val="26"/>
          <w:szCs w:val="26"/>
        </w:rPr>
        <w:t>.</w:t>
      </w:r>
      <w:r w:rsidR="0049073B" w:rsidRPr="00F41027">
        <w:rPr>
          <w:rFonts w:ascii="Times New Roman" w:hAnsi="Times New Roman" w:cs="Times New Roman"/>
          <w:sz w:val="26"/>
          <w:szCs w:val="26"/>
        </w:rPr>
        <w:t> </w:t>
      </w:r>
      <w:r w:rsidR="003B7A81" w:rsidRPr="00F41027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0726C9" w:rsidRPr="00F41027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инспектора </w:t>
      </w:r>
      <w:r w:rsidR="003B7A81" w:rsidRPr="00F41027">
        <w:rPr>
          <w:rFonts w:ascii="Times New Roman" w:hAnsi="Times New Roman" w:cs="Times New Roman"/>
          <w:sz w:val="26"/>
          <w:szCs w:val="26"/>
        </w:rPr>
        <w:t>устанавливаются следующие требования</w:t>
      </w:r>
      <w:r w:rsidR="009A7768" w:rsidRPr="00F41027">
        <w:rPr>
          <w:rFonts w:ascii="Times New Roman" w:hAnsi="Times New Roman" w:cs="Times New Roman"/>
          <w:sz w:val="26"/>
          <w:szCs w:val="26"/>
        </w:rPr>
        <w:t>.</w:t>
      </w:r>
    </w:p>
    <w:p w:rsidR="003B7A81" w:rsidRPr="00F41027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1027">
        <w:rPr>
          <w:rFonts w:ascii="Times New Roman" w:hAnsi="Times New Roman" w:cs="Times New Roman"/>
          <w:sz w:val="26"/>
          <w:szCs w:val="26"/>
        </w:rPr>
        <w:t>6.1.</w:t>
      </w:r>
      <w:r w:rsidR="0049073B" w:rsidRPr="00F41027">
        <w:rPr>
          <w:rFonts w:ascii="Times New Roman" w:hAnsi="Times New Roman" w:cs="Times New Roman"/>
          <w:sz w:val="26"/>
          <w:szCs w:val="26"/>
        </w:rPr>
        <w:t> </w:t>
      </w:r>
      <w:r w:rsidRPr="00F41027">
        <w:rPr>
          <w:rFonts w:ascii="Times New Roman" w:hAnsi="Times New Roman" w:cs="Times New Roman"/>
          <w:sz w:val="26"/>
          <w:szCs w:val="26"/>
        </w:rPr>
        <w:t>Н</w:t>
      </w:r>
      <w:r w:rsidR="003B7A81" w:rsidRPr="00F41027">
        <w:rPr>
          <w:rFonts w:ascii="Times New Roman" w:hAnsi="Times New Roman" w:cs="Times New Roman"/>
          <w:sz w:val="26"/>
          <w:szCs w:val="26"/>
        </w:rPr>
        <w:t xml:space="preserve">аличие </w:t>
      </w:r>
      <w:r w:rsidR="005C23D2" w:rsidRPr="00F41027">
        <w:rPr>
          <w:rFonts w:ascii="Times New Roman" w:hAnsi="Times New Roman" w:cs="Times New Roman"/>
          <w:sz w:val="26"/>
          <w:szCs w:val="26"/>
        </w:rPr>
        <w:t>высшего образования</w:t>
      </w:r>
      <w:r w:rsidR="00804AB6" w:rsidRPr="00F41027">
        <w:rPr>
          <w:rFonts w:ascii="Times New Roman" w:hAnsi="Times New Roman" w:cs="Times New Roman"/>
          <w:sz w:val="26"/>
          <w:szCs w:val="26"/>
        </w:rPr>
        <w:t>.</w:t>
      </w:r>
    </w:p>
    <w:p w:rsidR="00386B15" w:rsidRPr="00F41027" w:rsidRDefault="0049073B" w:rsidP="00A740EB">
      <w:pPr>
        <w:widowControl w:val="0"/>
        <w:spacing w:after="0" w:line="240" w:lineRule="auto"/>
        <w:ind w:left="708"/>
        <w:jc w:val="both"/>
        <w:rPr>
          <w:rFonts w:ascii="Times New Roman" w:hAnsi="Times New Roman" w:cs="Times New Roman"/>
          <w:sz w:val="26"/>
          <w:szCs w:val="26"/>
        </w:rPr>
      </w:pPr>
      <w:r w:rsidRPr="00F41027">
        <w:rPr>
          <w:rFonts w:ascii="Times New Roman" w:hAnsi="Times New Roman" w:cs="Times New Roman"/>
          <w:spacing w:val="-2"/>
          <w:sz w:val="26"/>
          <w:szCs w:val="26"/>
        </w:rPr>
        <w:t>6.2. Н</w:t>
      </w:r>
      <w:r w:rsidR="00721040" w:rsidRPr="00F41027">
        <w:rPr>
          <w:rFonts w:ascii="Times New Roman" w:hAnsi="Times New Roman" w:cs="Times New Roman"/>
          <w:spacing w:val="-2"/>
          <w:sz w:val="26"/>
          <w:szCs w:val="26"/>
        </w:rPr>
        <w:t xml:space="preserve">аличие </w:t>
      </w:r>
      <w:r w:rsidR="00405CAF" w:rsidRPr="00F41027">
        <w:rPr>
          <w:rFonts w:ascii="Times New Roman" w:hAnsi="Times New Roman" w:cs="Times New Roman"/>
          <w:sz w:val="26"/>
          <w:szCs w:val="26"/>
        </w:rPr>
        <w:t>требований к стажу гражданской службы или работы по специальности, направлению подготовки не установлено.</w:t>
      </w:r>
    </w:p>
    <w:p w:rsidR="00C06CE1" w:rsidRPr="00F41027" w:rsidRDefault="0098413A" w:rsidP="00C06CE1">
      <w:pPr>
        <w:widowControl w:val="0"/>
        <w:spacing w:after="0" w:line="240" w:lineRule="auto"/>
        <w:ind w:left="708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F41027">
        <w:rPr>
          <w:rFonts w:ascii="Times New Roman" w:hAnsi="Times New Roman" w:cs="Times New Roman"/>
          <w:spacing w:val="-2"/>
          <w:sz w:val="26"/>
          <w:szCs w:val="26"/>
        </w:rPr>
        <w:t>6.3. Н</w:t>
      </w:r>
      <w:r w:rsidR="00F975FE" w:rsidRPr="00F41027">
        <w:rPr>
          <w:rFonts w:ascii="Times New Roman" w:hAnsi="Times New Roman" w:cs="Times New Roman"/>
          <w:spacing w:val="-2"/>
          <w:sz w:val="26"/>
          <w:szCs w:val="26"/>
        </w:rPr>
        <w:t>аличие</w:t>
      </w:r>
      <w:r w:rsidR="0044318B" w:rsidRPr="00F41027">
        <w:rPr>
          <w:rFonts w:ascii="Times New Roman" w:hAnsi="Times New Roman" w:cs="Times New Roman"/>
          <w:spacing w:val="-2"/>
          <w:sz w:val="26"/>
          <w:szCs w:val="26"/>
        </w:rPr>
        <w:t xml:space="preserve"> базовых знаний</w:t>
      </w:r>
      <w:r w:rsidR="00C06CE1" w:rsidRPr="00F41027">
        <w:rPr>
          <w:rFonts w:ascii="Times New Roman" w:hAnsi="Times New Roman" w:cs="Times New Roman"/>
          <w:spacing w:val="-2"/>
          <w:sz w:val="26"/>
          <w:szCs w:val="26"/>
        </w:rPr>
        <w:t>:</w:t>
      </w:r>
    </w:p>
    <w:p w:rsidR="00AC6E8A" w:rsidRPr="00F41027" w:rsidRDefault="00AC6E8A" w:rsidP="00AC6E8A">
      <w:pPr>
        <w:widowControl w:val="0"/>
        <w:spacing w:after="0" w:line="240" w:lineRule="auto"/>
        <w:ind w:left="708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 w:rsidRPr="00F41027">
        <w:rPr>
          <w:rFonts w:ascii="Times New Roman" w:eastAsia="Calibri" w:hAnsi="Times New Roman" w:cs="Times New Roman"/>
          <w:spacing w:val="-2"/>
          <w:sz w:val="26"/>
          <w:szCs w:val="26"/>
        </w:rPr>
        <w:t>знание государственного языка Российской Федерации (русского языка);</w:t>
      </w:r>
    </w:p>
    <w:p w:rsidR="00AC6E8A" w:rsidRPr="00F41027" w:rsidRDefault="00AC6E8A" w:rsidP="004C22E6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 w:rsidRPr="00F41027">
        <w:rPr>
          <w:rFonts w:ascii="Times New Roman" w:eastAsia="Calibri" w:hAnsi="Times New Roman" w:cs="Times New Roman"/>
          <w:spacing w:val="-2"/>
          <w:sz w:val="26"/>
          <w:szCs w:val="26"/>
        </w:rPr>
        <w:t>знания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AC6E8A" w:rsidRDefault="004C22E6" w:rsidP="00AC6E8A">
      <w:pPr>
        <w:widowControl w:val="0"/>
        <w:spacing w:after="0" w:line="240" w:lineRule="auto"/>
        <w:ind w:left="708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>
        <w:rPr>
          <w:rFonts w:ascii="Times New Roman" w:eastAsia="Calibri" w:hAnsi="Times New Roman" w:cs="Times New Roman"/>
          <w:spacing w:val="-2"/>
          <w:sz w:val="26"/>
          <w:szCs w:val="26"/>
        </w:rPr>
        <w:lastRenderedPageBreak/>
        <w:t>знания и умения</w:t>
      </w:r>
      <w:r w:rsidR="00AC6E8A" w:rsidRPr="00F41027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 в области информационно-коммуникационных технологий</w:t>
      </w:r>
    </w:p>
    <w:p w:rsidR="003A6B0C" w:rsidRPr="004C22E6" w:rsidRDefault="003A6B0C" w:rsidP="004C22E6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 w:rsidRPr="004C22E6">
        <w:rPr>
          <w:rFonts w:ascii="Times New Roman" w:eastAsia="Calibri" w:hAnsi="Times New Roman" w:cs="Times New Roman"/>
          <w:spacing w:val="-2"/>
          <w:sz w:val="26"/>
          <w:szCs w:val="26"/>
        </w:rPr>
        <w:t>включающие:</w:t>
      </w:r>
    </w:p>
    <w:p w:rsidR="003A6B0C" w:rsidRPr="003A6B0C" w:rsidRDefault="003A6B0C" w:rsidP="003A6B0C">
      <w:pPr>
        <w:widowControl w:val="0"/>
        <w:spacing w:after="0" w:line="240" w:lineRule="auto"/>
        <w:ind w:left="708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 w:rsidRPr="003A6B0C">
        <w:rPr>
          <w:rFonts w:ascii="Times New Roman" w:eastAsia="Calibri" w:hAnsi="Times New Roman" w:cs="Times New Roman"/>
          <w:spacing w:val="-2"/>
          <w:sz w:val="26"/>
          <w:szCs w:val="26"/>
        </w:rPr>
        <w:t>знание основ информационной безопасности;</w:t>
      </w:r>
    </w:p>
    <w:p w:rsidR="003A6B0C" w:rsidRPr="003A6B0C" w:rsidRDefault="003A6B0C" w:rsidP="003A6B0C">
      <w:pPr>
        <w:widowControl w:val="0"/>
        <w:spacing w:after="0" w:line="240" w:lineRule="auto"/>
        <w:ind w:left="708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 w:rsidRPr="003A6B0C">
        <w:rPr>
          <w:rFonts w:ascii="Times New Roman" w:eastAsia="Calibri" w:hAnsi="Times New Roman" w:cs="Times New Roman"/>
          <w:spacing w:val="-2"/>
          <w:sz w:val="26"/>
          <w:szCs w:val="26"/>
        </w:rPr>
        <w:t>знание основных положений законодательства о персональных данных;</w:t>
      </w:r>
    </w:p>
    <w:p w:rsidR="003A6B0C" w:rsidRPr="003A6B0C" w:rsidRDefault="003A6B0C" w:rsidP="004C22E6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 w:rsidRPr="003A6B0C">
        <w:rPr>
          <w:rFonts w:ascii="Times New Roman" w:eastAsia="Calibri" w:hAnsi="Times New Roman" w:cs="Times New Roman"/>
          <w:spacing w:val="-2"/>
          <w:sz w:val="26"/>
          <w:szCs w:val="26"/>
        </w:rPr>
        <w:t>знание общих принципов функционирования системы электронного документооборота;</w:t>
      </w:r>
    </w:p>
    <w:p w:rsidR="003A6B0C" w:rsidRPr="003A6B0C" w:rsidRDefault="003A6B0C" w:rsidP="003A6B0C">
      <w:pPr>
        <w:widowControl w:val="0"/>
        <w:spacing w:after="0" w:line="240" w:lineRule="auto"/>
        <w:ind w:left="708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 w:rsidRPr="003A6B0C">
        <w:rPr>
          <w:rFonts w:ascii="Times New Roman" w:eastAsia="Calibri" w:hAnsi="Times New Roman" w:cs="Times New Roman"/>
          <w:spacing w:val="-2"/>
          <w:sz w:val="26"/>
          <w:szCs w:val="26"/>
        </w:rPr>
        <w:t>знание основных положений законодательства об электронной подписи;</w:t>
      </w:r>
    </w:p>
    <w:p w:rsidR="003A6B0C" w:rsidRPr="003A6B0C" w:rsidRDefault="003A6B0C" w:rsidP="003A6B0C">
      <w:pPr>
        <w:widowControl w:val="0"/>
        <w:spacing w:after="0" w:line="240" w:lineRule="auto"/>
        <w:ind w:left="708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 w:rsidRPr="003A6B0C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знание и умения по применению персонального компьютера. </w:t>
      </w:r>
    </w:p>
    <w:p w:rsidR="00E711C3" w:rsidRPr="00F41027" w:rsidRDefault="00C20C8F" w:rsidP="00C06CE1">
      <w:pPr>
        <w:widowControl w:val="0"/>
        <w:spacing w:after="0" w:line="240" w:lineRule="auto"/>
        <w:ind w:left="708"/>
        <w:jc w:val="both"/>
        <w:rPr>
          <w:rFonts w:ascii="Times New Roman" w:hAnsi="Times New Roman" w:cs="Times New Roman"/>
          <w:sz w:val="26"/>
          <w:szCs w:val="26"/>
        </w:rPr>
      </w:pPr>
      <w:r w:rsidRPr="00F41027">
        <w:rPr>
          <w:rFonts w:ascii="Times New Roman" w:hAnsi="Times New Roman" w:cs="Times New Roman"/>
          <w:sz w:val="26"/>
          <w:szCs w:val="26"/>
        </w:rPr>
        <w:t>6.4. Наличие</w:t>
      </w:r>
      <w:r w:rsidR="00E711C3" w:rsidRPr="00F41027">
        <w:rPr>
          <w:rFonts w:ascii="Times New Roman" w:hAnsi="Times New Roman" w:cs="Times New Roman"/>
          <w:sz w:val="26"/>
          <w:szCs w:val="26"/>
        </w:rPr>
        <w:t xml:space="preserve"> профессиональных знаний</w:t>
      </w:r>
      <w:r w:rsidR="00F975FE" w:rsidRPr="00F41027">
        <w:rPr>
          <w:rFonts w:ascii="Times New Roman" w:hAnsi="Times New Roman" w:cs="Times New Roman"/>
          <w:sz w:val="26"/>
          <w:szCs w:val="26"/>
        </w:rPr>
        <w:t>:</w:t>
      </w:r>
    </w:p>
    <w:p w:rsidR="000F1719" w:rsidRPr="00F41027" w:rsidRDefault="00CA730A" w:rsidP="00A740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1027">
        <w:rPr>
          <w:rFonts w:ascii="Times New Roman" w:hAnsi="Times New Roman" w:cs="Times New Roman"/>
          <w:sz w:val="26"/>
          <w:szCs w:val="26"/>
        </w:rPr>
        <w:t>6.4.1.</w:t>
      </w:r>
      <w:r w:rsidR="0071560A" w:rsidRPr="00F41027">
        <w:rPr>
          <w:rFonts w:ascii="Times New Roman" w:hAnsi="Times New Roman" w:cs="Times New Roman"/>
          <w:sz w:val="26"/>
          <w:szCs w:val="26"/>
        </w:rPr>
        <w:t> </w:t>
      </w:r>
      <w:r w:rsidRPr="00F41027">
        <w:rPr>
          <w:rFonts w:ascii="Times New Roman" w:hAnsi="Times New Roman" w:cs="Times New Roman"/>
          <w:sz w:val="26"/>
          <w:szCs w:val="26"/>
        </w:rPr>
        <w:t>В сфере законодательства Российской Федерации:</w:t>
      </w:r>
    </w:p>
    <w:p w:rsidR="00685AD6" w:rsidRDefault="000F1719" w:rsidP="00685AD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bidi="en-US"/>
        </w:rPr>
      </w:pPr>
      <w:proofErr w:type="gramStart"/>
      <w:r w:rsidRPr="00F41027">
        <w:rPr>
          <w:rFonts w:ascii="Times New Roman" w:eastAsia="Times New Roman" w:hAnsi="Times New Roman" w:cs="Times New Roman"/>
          <w:sz w:val="26"/>
          <w:szCs w:val="26"/>
          <w:lang w:bidi="en-US"/>
        </w:rPr>
        <w:t>Налоговый кодекс Российской Федерации часть первая от 31 июля 1998 г. № 146-ФЗ (статьи 271, 272, 333.21, 333.33, глава 8.</w:t>
      </w:r>
      <w:proofErr w:type="gramEnd"/>
      <w:r w:rsidRPr="00F41027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Исполнение обязанности по уплате налогов и сборов, глава 9. Изменение срока уплаты налога и сбора, а также пени и штрафа, глава 10. Требование об уплате налогов и сборов, глава 11. Способы обеспечения исполнения обязанностей по уплате налогов и сборов, глава 12. </w:t>
      </w:r>
      <w:proofErr w:type="gramStart"/>
      <w:r w:rsidRPr="00F41027">
        <w:rPr>
          <w:rFonts w:ascii="Times New Roman" w:eastAsia="Times New Roman" w:hAnsi="Times New Roman" w:cs="Times New Roman"/>
          <w:sz w:val="26"/>
          <w:szCs w:val="26"/>
          <w:lang w:bidi="en-US"/>
        </w:rPr>
        <w:t>Зачет и возврат излишне уплаченных или излишне взысканных сумм) и часть вторая от 5 августа 2000 г. № 117-ФЗ (ст</w:t>
      </w:r>
      <w:r w:rsidR="007F61A8">
        <w:rPr>
          <w:rFonts w:ascii="Times New Roman" w:eastAsia="Times New Roman" w:hAnsi="Times New Roman" w:cs="Times New Roman"/>
          <w:sz w:val="26"/>
          <w:szCs w:val="26"/>
          <w:lang w:bidi="en-US"/>
        </w:rPr>
        <w:t>атьи 25.2, 25.6, 25.12, 46, 59);</w:t>
      </w:r>
      <w:proofErr w:type="gramEnd"/>
    </w:p>
    <w:p w:rsidR="00685AD6" w:rsidRDefault="000F1719" w:rsidP="00685AD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bidi="en-US"/>
        </w:rPr>
      </w:pPr>
      <w:r w:rsidRPr="00F41027">
        <w:rPr>
          <w:rFonts w:ascii="Times New Roman" w:eastAsia="Times New Roman" w:hAnsi="Times New Roman" w:cs="Times New Roman"/>
          <w:sz w:val="26"/>
          <w:szCs w:val="26"/>
          <w:lang w:bidi="en-US"/>
        </w:rPr>
        <w:t>Кодекс Российской Федерации об а</w:t>
      </w:r>
      <w:r w:rsidR="007F61A8">
        <w:rPr>
          <w:rFonts w:ascii="Times New Roman" w:eastAsia="Times New Roman" w:hAnsi="Times New Roman" w:cs="Times New Roman"/>
          <w:sz w:val="26"/>
          <w:szCs w:val="26"/>
          <w:lang w:bidi="en-US"/>
        </w:rPr>
        <w:t>дминистративных правонарушениях;</w:t>
      </w:r>
    </w:p>
    <w:p w:rsidR="00685AD6" w:rsidRDefault="000F1719" w:rsidP="00685AD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bidi="en-US"/>
        </w:rPr>
      </w:pPr>
      <w:r w:rsidRPr="00F41027">
        <w:rPr>
          <w:rFonts w:ascii="Times New Roman" w:eastAsia="Times New Roman" w:hAnsi="Times New Roman" w:cs="Times New Roman"/>
          <w:sz w:val="26"/>
          <w:szCs w:val="26"/>
          <w:lang w:bidi="en-US"/>
        </w:rPr>
        <w:t>Уголовно-процессуальный кодекс Российской Федерации</w:t>
      </w:r>
      <w:r w:rsidR="007F61A8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(статьи 44, 140, 141, 144,145);</w:t>
      </w:r>
    </w:p>
    <w:p w:rsidR="00685AD6" w:rsidRDefault="000F1719" w:rsidP="00685AD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bidi="en-US"/>
        </w:rPr>
      </w:pPr>
      <w:r w:rsidRPr="00F41027">
        <w:rPr>
          <w:rFonts w:ascii="Times New Roman" w:eastAsia="Times New Roman" w:hAnsi="Times New Roman" w:cs="Times New Roman"/>
          <w:sz w:val="26"/>
          <w:szCs w:val="26"/>
          <w:lang w:bidi="en-US"/>
        </w:rPr>
        <w:t>Уголовный кодекс Российск</w:t>
      </w:r>
      <w:r w:rsidR="007F61A8">
        <w:rPr>
          <w:rFonts w:ascii="Times New Roman" w:eastAsia="Times New Roman" w:hAnsi="Times New Roman" w:cs="Times New Roman"/>
          <w:sz w:val="26"/>
          <w:szCs w:val="26"/>
          <w:lang w:bidi="en-US"/>
        </w:rPr>
        <w:t>ой Федерации (статьи 198-199.2);</w:t>
      </w:r>
    </w:p>
    <w:p w:rsidR="00685AD6" w:rsidRDefault="000F1719" w:rsidP="00685AD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bidi="en-US"/>
        </w:rPr>
      </w:pPr>
      <w:r w:rsidRPr="00F41027">
        <w:rPr>
          <w:rFonts w:ascii="Times New Roman" w:eastAsia="Times New Roman" w:hAnsi="Times New Roman" w:cs="Times New Roman"/>
          <w:sz w:val="26"/>
          <w:szCs w:val="26"/>
          <w:lang w:bidi="en-US"/>
        </w:rPr>
        <w:t>Гражданский кодекс Росс</w:t>
      </w:r>
      <w:r w:rsidR="007F61A8">
        <w:rPr>
          <w:rFonts w:ascii="Times New Roman" w:eastAsia="Times New Roman" w:hAnsi="Times New Roman" w:cs="Times New Roman"/>
          <w:sz w:val="26"/>
          <w:szCs w:val="26"/>
          <w:lang w:bidi="en-US"/>
        </w:rPr>
        <w:t>ийской Федерации (часть первая);</w:t>
      </w:r>
    </w:p>
    <w:p w:rsidR="00685AD6" w:rsidRDefault="000F1719" w:rsidP="00685AD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bidi="en-US"/>
        </w:rPr>
      </w:pPr>
      <w:r w:rsidRPr="00F41027">
        <w:rPr>
          <w:rFonts w:ascii="Times New Roman" w:eastAsia="Times New Roman" w:hAnsi="Times New Roman" w:cs="Times New Roman"/>
          <w:sz w:val="26"/>
          <w:szCs w:val="26"/>
          <w:lang w:bidi="en-US"/>
        </w:rPr>
        <w:t>Закон Российской Федерации от 21 марта 1991 г. № 943-1 «О налоговы</w:t>
      </w:r>
      <w:r w:rsidR="007F61A8">
        <w:rPr>
          <w:rFonts w:ascii="Times New Roman" w:eastAsia="Times New Roman" w:hAnsi="Times New Roman" w:cs="Times New Roman"/>
          <w:sz w:val="26"/>
          <w:szCs w:val="26"/>
          <w:lang w:bidi="en-US"/>
        </w:rPr>
        <w:t>х органах Российской Федерации»;</w:t>
      </w:r>
    </w:p>
    <w:p w:rsidR="00685AD6" w:rsidRDefault="000F1719" w:rsidP="00685AD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bidi="en-US"/>
        </w:rPr>
      </w:pPr>
      <w:r w:rsidRPr="00F41027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26 октября 2002 г. № 127-ФЗ «О н</w:t>
      </w:r>
      <w:r w:rsidR="007F61A8">
        <w:rPr>
          <w:rFonts w:ascii="Times New Roman" w:eastAsia="Times New Roman" w:hAnsi="Times New Roman" w:cs="Times New Roman"/>
          <w:sz w:val="26"/>
          <w:szCs w:val="26"/>
          <w:lang w:bidi="en-US"/>
        </w:rPr>
        <w:t>есостоятельности (банкротстве)»;</w:t>
      </w:r>
    </w:p>
    <w:p w:rsidR="00685AD6" w:rsidRDefault="000F1719" w:rsidP="00685AD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bidi="en-US"/>
        </w:rPr>
      </w:pPr>
      <w:r w:rsidRPr="00F41027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постановление Правительства Российской Федерации от 30 сентября 2004 г. № 506 «Об утверждении Положения </w:t>
      </w:r>
      <w:r w:rsidR="007F61A8">
        <w:rPr>
          <w:rFonts w:ascii="Times New Roman" w:eastAsia="Times New Roman" w:hAnsi="Times New Roman" w:cs="Times New Roman"/>
          <w:sz w:val="26"/>
          <w:szCs w:val="26"/>
          <w:lang w:bidi="en-US"/>
        </w:rPr>
        <w:t>о Федеральной налоговой службе»;</w:t>
      </w:r>
    </w:p>
    <w:p w:rsidR="000F1719" w:rsidRPr="00685AD6" w:rsidRDefault="000F1719" w:rsidP="00685AD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bidi="en-US"/>
        </w:rPr>
      </w:pPr>
      <w:proofErr w:type="gramStart"/>
      <w:r w:rsidRPr="00F41027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F41027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и обязанностях налогоплательщиков, плательщиков сборов и налоговых агентов, полномочиях налоговых органов и </w:t>
      </w:r>
      <w:proofErr w:type="gramStart"/>
      <w:r w:rsidRPr="00F41027">
        <w:rPr>
          <w:rFonts w:ascii="Times New Roman" w:eastAsia="Times New Roman" w:hAnsi="Times New Roman" w:cs="Times New Roman"/>
          <w:sz w:val="26"/>
          <w:szCs w:val="26"/>
          <w:lang w:bidi="en-US"/>
        </w:rPr>
        <w:t>их</w:t>
      </w:r>
      <w:proofErr w:type="gramEnd"/>
      <w:r w:rsidRPr="00F41027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должностных лиц, а также по приему н</w:t>
      </w:r>
      <w:r w:rsidR="007F61A8">
        <w:rPr>
          <w:rFonts w:ascii="Times New Roman" w:eastAsia="Times New Roman" w:hAnsi="Times New Roman" w:cs="Times New Roman"/>
          <w:sz w:val="26"/>
          <w:szCs w:val="26"/>
          <w:lang w:bidi="en-US"/>
        </w:rPr>
        <w:t>алоговых деклараций (расчетов)»;</w:t>
      </w:r>
    </w:p>
    <w:p w:rsidR="00A740EB" w:rsidRPr="00F41027" w:rsidRDefault="00A740EB" w:rsidP="00D4256C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1027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</w:t>
      </w:r>
    </w:p>
    <w:p w:rsidR="00A740EB" w:rsidRPr="00F41027" w:rsidRDefault="00A740EB" w:rsidP="00A740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1027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21 октября 2004 г. № 573 «О порядке и условиях финансирования процедур банкротства и отсутствующих должников»;</w:t>
      </w:r>
    </w:p>
    <w:p w:rsidR="00A740EB" w:rsidRPr="00F41027" w:rsidRDefault="00A740EB" w:rsidP="00A740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1027">
        <w:rPr>
          <w:rFonts w:ascii="Times New Roman" w:hAnsi="Times New Roman" w:cs="Times New Roman"/>
          <w:sz w:val="26"/>
          <w:szCs w:val="26"/>
        </w:rPr>
        <w:t>приказ Минэкономразвития России от 19 октября 2007 г.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банкротом»;</w:t>
      </w:r>
    </w:p>
    <w:p w:rsidR="00A740EB" w:rsidRPr="00F41027" w:rsidRDefault="00A740EB" w:rsidP="00A740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1027">
        <w:rPr>
          <w:rFonts w:ascii="Times New Roman" w:hAnsi="Times New Roman" w:cs="Times New Roman"/>
          <w:sz w:val="26"/>
          <w:szCs w:val="26"/>
        </w:rPr>
        <w:lastRenderedPageBreak/>
        <w:t>приказ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</w:t>
      </w:r>
    </w:p>
    <w:p w:rsidR="00685AD6" w:rsidRDefault="007F2070" w:rsidP="00685AD6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256C">
        <w:rPr>
          <w:rFonts w:ascii="Times New Roman" w:hAnsi="Times New Roman" w:cs="Times New Roman"/>
          <w:sz w:val="26"/>
          <w:szCs w:val="26"/>
        </w:rPr>
        <w:t>приказ ФНС России от 14.10.2016 № ММВ-7-18/560@ «Об организации работы по представлению интер</w:t>
      </w:r>
      <w:r w:rsidR="007F61A8">
        <w:rPr>
          <w:rFonts w:ascii="Times New Roman" w:hAnsi="Times New Roman" w:cs="Times New Roman"/>
          <w:sz w:val="26"/>
          <w:szCs w:val="26"/>
        </w:rPr>
        <w:t>есов налоговых органов в судах»;</w:t>
      </w:r>
    </w:p>
    <w:p w:rsidR="0071560A" w:rsidRPr="00D4256C" w:rsidRDefault="005118E2" w:rsidP="00685AD6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256C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81666B" w:rsidRPr="00D4256C">
        <w:rPr>
          <w:rFonts w:ascii="Times New Roman" w:hAnsi="Times New Roman" w:cs="Times New Roman"/>
          <w:sz w:val="26"/>
          <w:szCs w:val="26"/>
        </w:rPr>
        <w:t xml:space="preserve"> должен </w:t>
      </w:r>
      <w:r w:rsidR="00B7300E" w:rsidRPr="00D4256C">
        <w:rPr>
          <w:rFonts w:ascii="Times New Roman" w:hAnsi="Times New Roman" w:cs="Times New Roman"/>
          <w:sz w:val="26"/>
          <w:szCs w:val="26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386B15" w:rsidRPr="00D4256C" w:rsidRDefault="0071560A" w:rsidP="00D4256C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256C">
        <w:rPr>
          <w:rFonts w:ascii="Times New Roman" w:hAnsi="Times New Roman" w:cs="Times New Roman"/>
          <w:sz w:val="26"/>
          <w:szCs w:val="26"/>
        </w:rPr>
        <w:t>6.4.2. Иные профессиональные знания</w:t>
      </w:r>
      <w:r w:rsidR="00877280" w:rsidRPr="00D4256C">
        <w:rPr>
          <w:rFonts w:ascii="Times New Roman" w:hAnsi="Times New Roman" w:cs="Times New Roman"/>
          <w:sz w:val="26"/>
          <w:szCs w:val="26"/>
        </w:rPr>
        <w:t>:</w:t>
      </w:r>
      <w:r w:rsidR="009F0BC2" w:rsidRPr="00D4256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A0D09" w:rsidRPr="00D4256C" w:rsidRDefault="001A0D09" w:rsidP="00D4256C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256C">
        <w:rPr>
          <w:rFonts w:ascii="Times New Roman" w:hAnsi="Times New Roman" w:cs="Times New Roman"/>
          <w:sz w:val="26"/>
          <w:szCs w:val="26"/>
        </w:rPr>
        <w:t>порядок организации выбора саморегулирующих организаций арбитражных управляющих при направлении в арбитражный суд заявлений о признании должника банкротом;</w:t>
      </w:r>
    </w:p>
    <w:p w:rsidR="001A0D09" w:rsidRPr="00D4256C" w:rsidRDefault="001A0D09" w:rsidP="00D4256C">
      <w:pPr>
        <w:widowControl w:val="0"/>
        <w:tabs>
          <w:tab w:val="left" w:pos="709"/>
          <w:tab w:val="left" w:pos="943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256C">
        <w:rPr>
          <w:rFonts w:ascii="Times New Roman" w:hAnsi="Times New Roman" w:cs="Times New Roman"/>
          <w:sz w:val="26"/>
          <w:szCs w:val="26"/>
        </w:rPr>
        <w:t>организационные основы процедуры банкротства;</w:t>
      </w:r>
      <w:r w:rsidRPr="00D4256C">
        <w:rPr>
          <w:rFonts w:ascii="Times New Roman" w:hAnsi="Times New Roman" w:cs="Times New Roman"/>
          <w:sz w:val="26"/>
          <w:szCs w:val="26"/>
        </w:rPr>
        <w:tab/>
      </w:r>
    </w:p>
    <w:p w:rsidR="001A0D09" w:rsidRPr="00D4256C" w:rsidRDefault="001A0D09" w:rsidP="00D4256C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256C">
        <w:rPr>
          <w:rFonts w:ascii="Times New Roman" w:hAnsi="Times New Roman" w:cs="Times New Roman"/>
          <w:sz w:val="26"/>
          <w:szCs w:val="26"/>
        </w:rPr>
        <w:t>порядок участия в оформлении позиции в судебных заседаниях по делам о банкротстве должников, в собраниях кредиторов, заседаниях комитетов кредиторов;</w:t>
      </w:r>
    </w:p>
    <w:p w:rsidR="001A0D09" w:rsidRPr="00D4256C" w:rsidRDefault="001A0D09" w:rsidP="00D4256C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256C">
        <w:rPr>
          <w:rFonts w:ascii="Times New Roman" w:hAnsi="Times New Roman" w:cs="Times New Roman"/>
          <w:sz w:val="26"/>
          <w:szCs w:val="26"/>
        </w:rPr>
        <w:t>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банкротстве;</w:t>
      </w:r>
    </w:p>
    <w:p w:rsidR="001A0D09" w:rsidRPr="00D4256C" w:rsidRDefault="001A0D09" w:rsidP="00D4256C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256C">
        <w:rPr>
          <w:rFonts w:ascii="Times New Roman" w:hAnsi="Times New Roman" w:cs="Times New Roman"/>
          <w:sz w:val="26"/>
          <w:szCs w:val="26"/>
        </w:rPr>
        <w:t>порядок взаимодействия структурных подразделений налоговых органов для повышения эффективности взыскания в процедурах банкротства по результатам выездных налоговых проверок;</w:t>
      </w:r>
    </w:p>
    <w:p w:rsidR="00685AD6" w:rsidRDefault="001A0D09" w:rsidP="00685AD6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256C">
        <w:rPr>
          <w:rFonts w:ascii="Times New Roman" w:hAnsi="Times New Roman" w:cs="Times New Roman"/>
          <w:sz w:val="26"/>
          <w:szCs w:val="26"/>
        </w:rPr>
        <w:t xml:space="preserve">основные позиции высших судебных инстанций по вопросам применения законодательства о несостоятельности (банкротства); </w:t>
      </w:r>
    </w:p>
    <w:p w:rsidR="00685AD6" w:rsidRDefault="00027871" w:rsidP="00685AD6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1027">
        <w:rPr>
          <w:rFonts w:ascii="Times New Roman" w:hAnsi="Times New Roman" w:cs="Times New Roman"/>
          <w:spacing w:val="-2"/>
          <w:sz w:val="26"/>
          <w:szCs w:val="26"/>
        </w:rPr>
        <w:t>6.5. Наличие функциональных знаний</w:t>
      </w:r>
      <w:r w:rsidR="008E4B65" w:rsidRPr="00F41027">
        <w:rPr>
          <w:rFonts w:ascii="Times New Roman" w:hAnsi="Times New Roman" w:cs="Times New Roman"/>
          <w:spacing w:val="-2"/>
          <w:sz w:val="26"/>
          <w:szCs w:val="26"/>
        </w:rPr>
        <w:t>:</w:t>
      </w:r>
      <w:r w:rsidR="00D82311" w:rsidRPr="00F41027">
        <w:rPr>
          <w:rFonts w:ascii="Times New Roman" w:hAnsi="Times New Roman" w:cs="Times New Roman"/>
          <w:sz w:val="26"/>
          <w:szCs w:val="26"/>
        </w:rPr>
        <w:t xml:space="preserve"> осу</w:t>
      </w:r>
      <w:r w:rsidR="001A0D09">
        <w:rPr>
          <w:rFonts w:ascii="Times New Roman" w:hAnsi="Times New Roman" w:cs="Times New Roman"/>
          <w:sz w:val="26"/>
          <w:szCs w:val="26"/>
        </w:rPr>
        <w:t>ществление контроля исполнения</w:t>
      </w:r>
      <w:r w:rsidR="00D4256C">
        <w:rPr>
          <w:rFonts w:ascii="Times New Roman" w:hAnsi="Times New Roman" w:cs="Times New Roman"/>
          <w:sz w:val="26"/>
          <w:szCs w:val="26"/>
        </w:rPr>
        <w:t xml:space="preserve"> </w:t>
      </w:r>
      <w:r w:rsidR="00D82311" w:rsidRPr="00F41027">
        <w:rPr>
          <w:rFonts w:ascii="Times New Roman" w:hAnsi="Times New Roman" w:cs="Times New Roman"/>
          <w:sz w:val="26"/>
          <w:szCs w:val="26"/>
        </w:rPr>
        <w:t xml:space="preserve">предписаний, и других распорядительных документов. </w:t>
      </w:r>
      <w:r w:rsidR="00D82311" w:rsidRPr="00F41027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F02350" w:rsidRPr="00F41027" w:rsidRDefault="00386B15" w:rsidP="00685AD6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1027">
        <w:rPr>
          <w:rFonts w:ascii="Times New Roman" w:hAnsi="Times New Roman" w:cs="Times New Roman"/>
          <w:sz w:val="26"/>
          <w:szCs w:val="26"/>
        </w:rPr>
        <w:t>6.6.</w:t>
      </w:r>
      <w:r w:rsidR="00175938" w:rsidRPr="00F41027">
        <w:rPr>
          <w:rFonts w:ascii="Times New Roman" w:hAnsi="Times New Roman" w:cs="Times New Roman"/>
          <w:sz w:val="26"/>
          <w:szCs w:val="26"/>
        </w:rPr>
        <w:t>Наличие базовых умений</w:t>
      </w:r>
      <w:r w:rsidR="00783E24" w:rsidRPr="00F41027">
        <w:rPr>
          <w:rFonts w:ascii="Times New Roman" w:hAnsi="Times New Roman" w:cs="Times New Roman"/>
          <w:sz w:val="26"/>
          <w:szCs w:val="26"/>
        </w:rPr>
        <w:t>:</w:t>
      </w:r>
    </w:p>
    <w:p w:rsidR="00AC6E8A" w:rsidRPr="00F41027" w:rsidRDefault="00AC6E8A" w:rsidP="00AC6E8A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41027">
        <w:rPr>
          <w:rFonts w:ascii="Times New Roman" w:eastAsia="Calibri" w:hAnsi="Times New Roman" w:cs="Times New Roman"/>
          <w:sz w:val="26"/>
          <w:szCs w:val="26"/>
        </w:rPr>
        <w:t>умение мыслить стратегически (системно);</w:t>
      </w:r>
    </w:p>
    <w:p w:rsidR="00AC6E8A" w:rsidRPr="00F41027" w:rsidRDefault="00AC6E8A" w:rsidP="00AC6E8A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41027">
        <w:rPr>
          <w:rFonts w:ascii="Times New Roman" w:eastAsia="Calibri" w:hAnsi="Times New Roman" w:cs="Times New Roman"/>
          <w:sz w:val="26"/>
          <w:szCs w:val="26"/>
        </w:rPr>
        <w:t>умение планировать, рационально использовать служебное время и достигать результата;</w:t>
      </w:r>
    </w:p>
    <w:p w:rsidR="00AC6E8A" w:rsidRPr="00F41027" w:rsidRDefault="00AC6E8A" w:rsidP="00AC6E8A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41027">
        <w:rPr>
          <w:rFonts w:ascii="Times New Roman" w:eastAsia="Calibri" w:hAnsi="Times New Roman" w:cs="Times New Roman"/>
          <w:sz w:val="26"/>
          <w:szCs w:val="26"/>
        </w:rPr>
        <w:t>коммуникативные умения;</w:t>
      </w:r>
    </w:p>
    <w:p w:rsidR="00AC6E8A" w:rsidRPr="00F41027" w:rsidRDefault="00AC6E8A" w:rsidP="00D4256C">
      <w:pPr>
        <w:widowControl w:val="0"/>
        <w:tabs>
          <w:tab w:val="left" w:pos="709"/>
        </w:tabs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41027">
        <w:rPr>
          <w:rFonts w:ascii="Times New Roman" w:eastAsia="Calibri" w:hAnsi="Times New Roman" w:cs="Times New Roman"/>
          <w:sz w:val="26"/>
          <w:szCs w:val="26"/>
        </w:rPr>
        <w:t>умения управлять изменениями.</w:t>
      </w:r>
    </w:p>
    <w:p w:rsidR="005562BE" w:rsidRPr="00F41027" w:rsidRDefault="002D4283" w:rsidP="00F0235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1027">
        <w:rPr>
          <w:rFonts w:ascii="Times New Roman" w:hAnsi="Times New Roman" w:cs="Times New Roman"/>
          <w:sz w:val="26"/>
          <w:szCs w:val="26"/>
        </w:rPr>
        <w:t>6.7. Наличие профессиональных умений:</w:t>
      </w:r>
      <w:r w:rsidR="00783E24" w:rsidRPr="00F4102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85AD6" w:rsidRDefault="001A0D09" w:rsidP="00685AD6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256C">
        <w:rPr>
          <w:rFonts w:ascii="Times New Roman" w:hAnsi="Times New Roman" w:cs="Times New Roman"/>
          <w:sz w:val="26"/>
          <w:szCs w:val="26"/>
        </w:rPr>
        <w:t>проведение анализа финансово - хозяйственной деятельности организаций-должников, отчетов арбитражных управляющих, анализ сделок должников, целесообразности введения последующих применяемых в деле о банкротстве процедур;</w:t>
      </w:r>
    </w:p>
    <w:p w:rsidR="00685AD6" w:rsidRDefault="001A0D09" w:rsidP="00685AD6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256C">
        <w:rPr>
          <w:rFonts w:ascii="Times New Roman" w:hAnsi="Times New Roman" w:cs="Times New Roman"/>
          <w:sz w:val="26"/>
          <w:szCs w:val="26"/>
        </w:rPr>
        <w:t>участие в судебных заседаниях по делам о банкротстве должников, представление интересов уполномоченного органа в судах, на собрании кредиторов (комитетов кредиторов).</w:t>
      </w:r>
    </w:p>
    <w:p w:rsidR="00685AD6" w:rsidRDefault="00AF09BA" w:rsidP="00685AD6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1027">
        <w:rPr>
          <w:rFonts w:ascii="Times New Roman" w:hAnsi="Times New Roman" w:cs="Times New Roman"/>
          <w:sz w:val="26"/>
          <w:szCs w:val="26"/>
        </w:rPr>
        <w:t>6.8. Наличие функциональных умений</w:t>
      </w:r>
      <w:r w:rsidR="00D82311" w:rsidRPr="00F41027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685AD6" w:rsidRDefault="00D82311" w:rsidP="00685AD6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1027">
        <w:rPr>
          <w:rFonts w:ascii="Times New Roman" w:hAnsi="Times New Roman" w:cs="Times New Roman"/>
          <w:sz w:val="26"/>
          <w:szCs w:val="26"/>
        </w:rPr>
        <w:t>осуществление контроля исполнения  предписаний, и друг</w:t>
      </w:r>
      <w:r w:rsidR="00AC6E8A" w:rsidRPr="00F41027">
        <w:rPr>
          <w:rFonts w:ascii="Times New Roman" w:hAnsi="Times New Roman" w:cs="Times New Roman"/>
          <w:sz w:val="26"/>
          <w:szCs w:val="26"/>
        </w:rPr>
        <w:t>их распорядительных документов;</w:t>
      </w:r>
    </w:p>
    <w:p w:rsidR="00AC6E8A" w:rsidRPr="00F41027" w:rsidRDefault="00AC6E8A" w:rsidP="00685AD6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1027">
        <w:rPr>
          <w:rFonts w:ascii="Times New Roman" w:hAnsi="Times New Roman" w:cs="Times New Roman"/>
          <w:sz w:val="26"/>
          <w:szCs w:val="26"/>
        </w:rPr>
        <w:t>работы в сфере, соответствующей направлению деятельности отдела обеспечения процедур банкротства, организации и обеспечения выполнения поставленных задач;</w:t>
      </w:r>
    </w:p>
    <w:p w:rsidR="00AC6E8A" w:rsidRPr="00F41027" w:rsidRDefault="00AC6E8A" w:rsidP="00AC6E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1027">
        <w:rPr>
          <w:rFonts w:ascii="Times New Roman" w:hAnsi="Times New Roman" w:cs="Times New Roman"/>
          <w:sz w:val="26"/>
          <w:szCs w:val="26"/>
        </w:rPr>
        <w:t>квалифицированного планирования работы, экспертизы проектов нормативных правовых актов, подготовки служебных документов, анализа и прогнозирования последствий, подготавливаемых решений;</w:t>
      </w:r>
    </w:p>
    <w:p w:rsidR="00AC6E8A" w:rsidRPr="00F41027" w:rsidRDefault="00AC6E8A" w:rsidP="00AC6E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1027">
        <w:rPr>
          <w:rFonts w:ascii="Times New Roman" w:hAnsi="Times New Roman" w:cs="Times New Roman"/>
          <w:sz w:val="26"/>
          <w:szCs w:val="26"/>
        </w:rPr>
        <w:lastRenderedPageBreak/>
        <w:t xml:space="preserve">ведения деловых переговоров, составления делового письма; </w:t>
      </w:r>
    </w:p>
    <w:p w:rsidR="00AC6E8A" w:rsidRPr="00F41027" w:rsidRDefault="00AC6E8A" w:rsidP="00AC6E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1027">
        <w:rPr>
          <w:rFonts w:ascii="Times New Roman" w:hAnsi="Times New Roman" w:cs="Times New Roman"/>
          <w:sz w:val="26"/>
          <w:szCs w:val="26"/>
        </w:rPr>
        <w:t xml:space="preserve">взаимодействия с органами государственной власти, общественными организациями; </w:t>
      </w:r>
    </w:p>
    <w:p w:rsidR="00AC6E8A" w:rsidRPr="00F41027" w:rsidRDefault="00AC6E8A" w:rsidP="00AC6E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1027">
        <w:rPr>
          <w:rFonts w:ascii="Times New Roman" w:hAnsi="Times New Roman" w:cs="Times New Roman"/>
          <w:sz w:val="26"/>
          <w:szCs w:val="26"/>
        </w:rPr>
        <w:t>сбора и систематизации актуальной информации в установленной сфере деятельности, применения компьютерной и другой оргтехники;</w:t>
      </w:r>
    </w:p>
    <w:p w:rsidR="00AC6E8A" w:rsidRPr="00F41027" w:rsidRDefault="00AC6E8A" w:rsidP="00AC6E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1027">
        <w:rPr>
          <w:rFonts w:ascii="Times New Roman" w:hAnsi="Times New Roman" w:cs="Times New Roman"/>
          <w:sz w:val="26"/>
          <w:szCs w:val="26"/>
        </w:rPr>
        <w:t>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AC6E8A" w:rsidRPr="00F41027" w:rsidRDefault="00AC6E8A" w:rsidP="00AC6E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1027">
        <w:rPr>
          <w:rFonts w:ascii="Times New Roman" w:hAnsi="Times New Roman" w:cs="Times New Roman"/>
          <w:sz w:val="26"/>
          <w:szCs w:val="26"/>
        </w:rPr>
        <w:t>управления электронной почтой;</w:t>
      </w:r>
    </w:p>
    <w:p w:rsidR="00AC6E8A" w:rsidRPr="00F41027" w:rsidRDefault="00AC6E8A" w:rsidP="00D4256C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1027">
        <w:rPr>
          <w:rFonts w:ascii="Times New Roman" w:hAnsi="Times New Roman" w:cs="Times New Roman"/>
          <w:sz w:val="26"/>
          <w:szCs w:val="26"/>
        </w:rPr>
        <w:t>подготовки презентаций, использования графических объектов в электронных документах.</w:t>
      </w:r>
    </w:p>
    <w:p w:rsidR="00D82311" w:rsidRPr="00F41027" w:rsidRDefault="00783E24" w:rsidP="00F4102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41027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3B7A81" w:rsidRPr="00F4102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41027">
        <w:rPr>
          <w:rFonts w:ascii="Times New Roman" w:hAnsi="Times New Roman" w:cs="Times New Roman"/>
          <w:b/>
          <w:sz w:val="26"/>
          <w:szCs w:val="26"/>
        </w:rPr>
        <w:t>III.</w:t>
      </w:r>
      <w:r w:rsidR="007B0EB1" w:rsidRPr="00F41027">
        <w:rPr>
          <w:rFonts w:ascii="Times New Roman" w:hAnsi="Times New Roman" w:cs="Times New Roman"/>
          <w:b/>
          <w:sz w:val="26"/>
          <w:szCs w:val="26"/>
        </w:rPr>
        <w:t> </w:t>
      </w:r>
      <w:r w:rsidRPr="00F41027">
        <w:rPr>
          <w:rFonts w:ascii="Times New Roman" w:hAnsi="Times New Roman"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F4102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41027" w:rsidRDefault="00F05CF7" w:rsidP="00C056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1027">
        <w:rPr>
          <w:rFonts w:ascii="Times New Roman" w:hAnsi="Times New Roman" w:cs="Times New Roman"/>
          <w:sz w:val="26"/>
          <w:szCs w:val="26"/>
        </w:rPr>
        <w:t>7</w:t>
      </w:r>
      <w:r w:rsidR="003B7A81" w:rsidRPr="00F41027">
        <w:rPr>
          <w:rFonts w:ascii="Times New Roman" w:hAnsi="Times New Roman" w:cs="Times New Roman"/>
          <w:sz w:val="26"/>
          <w:szCs w:val="26"/>
        </w:rPr>
        <w:t>.</w:t>
      </w:r>
      <w:r w:rsidR="007B0EB1" w:rsidRPr="00F41027">
        <w:rPr>
          <w:rFonts w:ascii="Times New Roman" w:hAnsi="Times New Roman" w:cs="Times New Roman"/>
          <w:sz w:val="26"/>
          <w:szCs w:val="26"/>
        </w:rPr>
        <w:t> </w:t>
      </w:r>
      <w:r w:rsidR="003B7A81" w:rsidRPr="00F41027">
        <w:rPr>
          <w:rFonts w:ascii="Times New Roman" w:hAnsi="Times New Roman" w:cs="Times New Roman"/>
          <w:sz w:val="26"/>
          <w:szCs w:val="26"/>
        </w:rPr>
        <w:t xml:space="preserve">Основные права и обязанности </w:t>
      </w:r>
      <w:r w:rsidR="00C056AB" w:rsidRPr="00F41027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3B7A81" w:rsidRPr="00F41027">
        <w:rPr>
          <w:rFonts w:ascii="Times New Roman" w:hAnsi="Times New Roman"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F41027">
        <w:rPr>
          <w:rFonts w:ascii="Times New Roman" w:hAnsi="Times New Roman" w:cs="Times New Roman"/>
          <w:sz w:val="26"/>
          <w:szCs w:val="26"/>
        </w:rPr>
        <w:t>.07.</w:t>
      </w:r>
      <w:r w:rsidR="003B7A81" w:rsidRPr="00F41027">
        <w:rPr>
          <w:rFonts w:ascii="Times New Roman" w:hAnsi="Times New Roman" w:cs="Times New Roman"/>
          <w:sz w:val="26"/>
          <w:szCs w:val="26"/>
        </w:rPr>
        <w:t>2004 №</w:t>
      </w:r>
      <w:r w:rsidR="003314B0" w:rsidRPr="00F41027">
        <w:rPr>
          <w:rFonts w:ascii="Times New Roman" w:hAnsi="Times New Roman" w:cs="Times New Roman"/>
          <w:sz w:val="26"/>
          <w:szCs w:val="26"/>
        </w:rPr>
        <w:t> </w:t>
      </w:r>
      <w:r w:rsidR="003B7A81" w:rsidRPr="00F41027">
        <w:rPr>
          <w:rFonts w:ascii="Times New Roman" w:hAnsi="Times New Roman" w:cs="Times New Roman"/>
          <w:sz w:val="26"/>
          <w:szCs w:val="26"/>
        </w:rPr>
        <w:t>79-ФЗ</w:t>
      </w:r>
      <w:r w:rsidR="00685AD6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F41027">
        <w:rPr>
          <w:rFonts w:ascii="Times New Roman" w:hAnsi="Times New Roman"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CE5AA9" w:rsidRDefault="00F05CF7" w:rsidP="00C056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1027">
        <w:rPr>
          <w:rFonts w:ascii="Times New Roman" w:hAnsi="Times New Roman" w:cs="Times New Roman"/>
          <w:sz w:val="26"/>
          <w:szCs w:val="26"/>
        </w:rPr>
        <w:t>8. </w:t>
      </w:r>
      <w:r w:rsidR="009D5A89" w:rsidRPr="00F41027">
        <w:rPr>
          <w:rFonts w:ascii="Times New Roman" w:hAnsi="Times New Roman" w:cs="Times New Roman"/>
          <w:sz w:val="26"/>
          <w:szCs w:val="26"/>
        </w:rPr>
        <w:t xml:space="preserve">В целях реализации задач и функций, возложенных на </w:t>
      </w:r>
      <w:r w:rsidR="00C056AB" w:rsidRPr="00F41027">
        <w:rPr>
          <w:rFonts w:ascii="Times New Roman" w:hAnsi="Times New Roman" w:cs="Times New Roman"/>
          <w:sz w:val="26"/>
          <w:szCs w:val="26"/>
        </w:rPr>
        <w:t>отдел обеспечения процедур банкротства</w:t>
      </w:r>
      <w:r w:rsidR="00EC3748" w:rsidRPr="00F41027">
        <w:rPr>
          <w:rFonts w:ascii="Times New Roman" w:hAnsi="Times New Roman" w:cs="Times New Roman"/>
          <w:sz w:val="26"/>
          <w:szCs w:val="26"/>
        </w:rPr>
        <w:t xml:space="preserve">, </w:t>
      </w:r>
      <w:r w:rsidR="00C056AB" w:rsidRPr="00F41027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EC3748" w:rsidRPr="00F41027">
        <w:rPr>
          <w:rFonts w:ascii="Times New Roman" w:hAnsi="Times New Roman" w:cs="Times New Roman"/>
          <w:sz w:val="26"/>
          <w:szCs w:val="26"/>
        </w:rPr>
        <w:t xml:space="preserve"> обязан:</w:t>
      </w:r>
    </w:p>
    <w:p w:rsidR="00CE5AA9" w:rsidRDefault="00CE5AA9" w:rsidP="00D4256C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8.1.Выполнять основные обязанности государственного гражданского служащего, определенные статьей 15 Федерального Закона от 27 июля 2004 года №79-ФЗ «О государственной гражданской службе Российской Федерации»;</w:t>
      </w:r>
    </w:p>
    <w:p w:rsidR="00CE5AA9" w:rsidRPr="00BF33A1" w:rsidRDefault="00CE5AA9" w:rsidP="00CE5A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8.2.Соблюдать Кодекс этики и служебного поведения государственных гражданских служащих Федеральной налоговой службы, утвержденный приказом ФНС России от 11 апреля 2011года №ММВ-7-4/260</w:t>
      </w:r>
      <w:r w:rsidR="007F61A8">
        <w:rPr>
          <w:rFonts w:ascii="Times New Roman" w:hAnsi="Times New Roman" w:cs="Times New Roman"/>
          <w:sz w:val="26"/>
          <w:szCs w:val="26"/>
        </w:rPr>
        <w:t>@;</w:t>
      </w:r>
    </w:p>
    <w:p w:rsidR="00CE5AA9" w:rsidRDefault="00CE5AA9" w:rsidP="00CE5A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F33A1">
        <w:rPr>
          <w:rFonts w:ascii="Times New Roman" w:hAnsi="Times New Roman" w:cs="Times New Roman"/>
          <w:sz w:val="26"/>
          <w:szCs w:val="26"/>
        </w:rPr>
        <w:t>8</w:t>
      </w:r>
      <w:r>
        <w:rPr>
          <w:rFonts w:ascii="Times New Roman" w:hAnsi="Times New Roman" w:cs="Times New Roman"/>
          <w:sz w:val="26"/>
          <w:szCs w:val="26"/>
        </w:rPr>
        <w:t>.3.Уведомлять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CE5AA9" w:rsidRDefault="00CE5AA9" w:rsidP="00CE5A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8.4.Принимать меры по недопущению любой возможности возникновения конфликта интересов;</w:t>
      </w:r>
    </w:p>
    <w:p w:rsidR="00CE5AA9" w:rsidRDefault="00CE5AA9" w:rsidP="00CE5A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8.5.Уведомлять в письменной форме представителя нанимателя о личной заинтересованности при исполнении должностных обязанностей, которая может привести к конфликту интересов, как только ему станет об этом известно;</w:t>
      </w:r>
    </w:p>
    <w:p w:rsidR="00CE5AA9" w:rsidRDefault="00CE5AA9" w:rsidP="00CE5A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8.6.Соблюдать служебный распорядок управления;</w:t>
      </w:r>
    </w:p>
    <w:p w:rsidR="00CE5AA9" w:rsidRPr="00BF33A1" w:rsidRDefault="00CE5AA9" w:rsidP="00CE5A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8.7.Обеспечивать соблюдение налоговой и иной охраняемой законом тайны в соответствии с Налоговым кодексом, Федеральными законами и иными нормативными актами; </w:t>
      </w:r>
    </w:p>
    <w:p w:rsidR="006345A6" w:rsidRPr="00F41027" w:rsidRDefault="00984D97" w:rsidP="00C056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8.8.Оуществлять </w:t>
      </w:r>
      <w:r w:rsidR="006345A6" w:rsidRPr="00F41027">
        <w:rPr>
          <w:rFonts w:ascii="Times New Roman" w:hAnsi="Times New Roman" w:cs="Times New Roman"/>
          <w:sz w:val="26"/>
          <w:szCs w:val="26"/>
        </w:rPr>
        <w:t>сопровождение процедур банкротства;</w:t>
      </w:r>
    </w:p>
    <w:p w:rsidR="009B3EB7" w:rsidRPr="00F41027" w:rsidRDefault="00984D97" w:rsidP="009B3EB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8.9.Осушествлять </w:t>
      </w:r>
      <w:r w:rsidR="009B3EB7" w:rsidRPr="00F41027">
        <w:rPr>
          <w:rFonts w:ascii="Times New Roman" w:hAnsi="Times New Roman" w:cs="Times New Roman"/>
          <w:sz w:val="26"/>
          <w:szCs w:val="26"/>
        </w:rPr>
        <w:t>мониторинг процедур банкротства;</w:t>
      </w:r>
    </w:p>
    <w:p w:rsidR="001A0D09" w:rsidRPr="00F01024" w:rsidRDefault="00984D97" w:rsidP="001A0D0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8.10.Подготавливать и направлять</w:t>
      </w:r>
      <w:r w:rsidR="009B3EB7" w:rsidRPr="00F41027">
        <w:rPr>
          <w:rFonts w:ascii="Times New Roman" w:hAnsi="Times New Roman" w:cs="Times New Roman"/>
          <w:sz w:val="26"/>
          <w:szCs w:val="26"/>
        </w:rPr>
        <w:t xml:space="preserve"> в ФНС России про</w:t>
      </w:r>
      <w:r>
        <w:rPr>
          <w:rFonts w:ascii="Times New Roman" w:hAnsi="Times New Roman" w:cs="Times New Roman"/>
          <w:sz w:val="26"/>
          <w:szCs w:val="26"/>
        </w:rPr>
        <w:t>екты</w:t>
      </w:r>
      <w:r w:rsidR="009B3EB7" w:rsidRPr="00F41027">
        <w:rPr>
          <w:rFonts w:ascii="Times New Roman" w:hAnsi="Times New Roman" w:cs="Times New Roman"/>
          <w:sz w:val="26"/>
          <w:szCs w:val="26"/>
        </w:rPr>
        <w:t xml:space="preserve"> документов, материалов, на основании которых они п</w:t>
      </w:r>
      <w:r w:rsidR="001A0D09">
        <w:rPr>
          <w:rFonts w:ascii="Times New Roman" w:hAnsi="Times New Roman" w:cs="Times New Roman"/>
          <w:sz w:val="26"/>
          <w:szCs w:val="26"/>
        </w:rPr>
        <w:t xml:space="preserve">одготовлены, и иной информации </w:t>
      </w:r>
      <w:r w:rsidR="009B3EB7" w:rsidRPr="00F41027">
        <w:rPr>
          <w:rFonts w:ascii="Times New Roman" w:hAnsi="Times New Roman" w:cs="Times New Roman"/>
          <w:sz w:val="26"/>
          <w:szCs w:val="26"/>
        </w:rPr>
        <w:t xml:space="preserve">для участия в </w:t>
      </w:r>
      <w:r w:rsidR="003237F2" w:rsidRPr="00F41027">
        <w:rPr>
          <w:rFonts w:ascii="Times New Roman" w:hAnsi="Times New Roman" w:cs="Times New Roman"/>
          <w:sz w:val="26"/>
          <w:szCs w:val="26"/>
        </w:rPr>
        <w:t>судебных заседаниях</w:t>
      </w:r>
      <w:r w:rsidR="009B3EB7" w:rsidRPr="00F41027">
        <w:rPr>
          <w:rFonts w:ascii="Times New Roman" w:hAnsi="Times New Roman" w:cs="Times New Roman"/>
          <w:sz w:val="26"/>
          <w:szCs w:val="26"/>
        </w:rPr>
        <w:t xml:space="preserve"> в отношении должников первой группы, в соответствии с Порядком, утвержденным Приказом ФНС России </w:t>
      </w:r>
      <w:r w:rsidR="001A0D09" w:rsidRPr="00F01024">
        <w:rPr>
          <w:rFonts w:ascii="Times New Roman" w:hAnsi="Times New Roman" w:cs="Times New Roman"/>
          <w:sz w:val="26"/>
          <w:szCs w:val="26"/>
        </w:rPr>
        <w:t>от 18 января 2017 г. № ММВ-8-13/3дсп@ «Об утверждении Порядка разграничения полномочий уполномоченного органа по представлению интересов Российской Федерации как кредитора в деле о</w:t>
      </w:r>
      <w:proofErr w:type="gramEnd"/>
      <w:r w:rsidR="001A0D09" w:rsidRPr="00F01024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1A0D09" w:rsidRPr="00F01024">
        <w:rPr>
          <w:rFonts w:ascii="Times New Roman" w:hAnsi="Times New Roman" w:cs="Times New Roman"/>
          <w:sz w:val="26"/>
          <w:szCs w:val="26"/>
        </w:rPr>
        <w:t>банкротстве</w:t>
      </w:r>
      <w:proofErr w:type="gramEnd"/>
      <w:r w:rsidR="001A0D09" w:rsidRPr="00F01024">
        <w:rPr>
          <w:rFonts w:ascii="Times New Roman" w:hAnsi="Times New Roman" w:cs="Times New Roman"/>
          <w:sz w:val="26"/>
          <w:szCs w:val="26"/>
        </w:rPr>
        <w:t xml:space="preserve"> и в процедурах, применяемых в деле о банкротстве, между центральным аппаратом ФНС </w:t>
      </w:r>
      <w:r w:rsidR="001A0D09" w:rsidRPr="00F01024">
        <w:rPr>
          <w:rFonts w:ascii="Times New Roman" w:hAnsi="Times New Roman" w:cs="Times New Roman"/>
          <w:sz w:val="26"/>
          <w:szCs w:val="26"/>
        </w:rPr>
        <w:lastRenderedPageBreak/>
        <w:t>России и террит</w:t>
      </w:r>
      <w:r w:rsidR="007F61A8">
        <w:rPr>
          <w:rFonts w:ascii="Times New Roman" w:hAnsi="Times New Roman" w:cs="Times New Roman"/>
          <w:sz w:val="26"/>
          <w:szCs w:val="26"/>
        </w:rPr>
        <w:t>ориальными органами ФНС России»;</w:t>
      </w:r>
    </w:p>
    <w:p w:rsidR="003237F2" w:rsidRDefault="00984D97" w:rsidP="00F01024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8.11.Подготавливать</w:t>
      </w:r>
      <w:r w:rsidR="006345A6" w:rsidRPr="00F41027">
        <w:rPr>
          <w:rFonts w:ascii="Times New Roman" w:hAnsi="Times New Roman" w:cs="Times New Roman"/>
          <w:sz w:val="26"/>
          <w:szCs w:val="26"/>
        </w:rPr>
        <w:t xml:space="preserve"> </w:t>
      </w:r>
      <w:r w:rsidR="009B3EB7" w:rsidRPr="00F41027">
        <w:rPr>
          <w:rFonts w:ascii="Times New Roman" w:hAnsi="Times New Roman" w:cs="Times New Roman"/>
          <w:sz w:val="26"/>
          <w:szCs w:val="26"/>
        </w:rPr>
        <w:t xml:space="preserve">позиции уполномоченного органа при участии в </w:t>
      </w:r>
      <w:r w:rsidR="006345A6" w:rsidRPr="00F41027">
        <w:rPr>
          <w:rFonts w:ascii="Times New Roman" w:hAnsi="Times New Roman" w:cs="Times New Roman"/>
          <w:sz w:val="26"/>
          <w:szCs w:val="26"/>
        </w:rPr>
        <w:t>судебных заседаниях</w:t>
      </w:r>
      <w:r w:rsidR="009B3EB7" w:rsidRPr="00F41027">
        <w:rPr>
          <w:rFonts w:ascii="Times New Roman" w:hAnsi="Times New Roman" w:cs="Times New Roman"/>
          <w:sz w:val="26"/>
          <w:szCs w:val="26"/>
        </w:rPr>
        <w:t>, а также при рассмотрении обращений, жалоб, ходатайств и иных документов в связи с исполнением функций уполномоченного органа в деле о банкротстве</w:t>
      </w:r>
      <w:r w:rsidR="003237F2" w:rsidRPr="00F41027">
        <w:rPr>
          <w:rFonts w:ascii="Times New Roman" w:hAnsi="Times New Roman" w:cs="Times New Roman"/>
          <w:sz w:val="26"/>
          <w:szCs w:val="26"/>
        </w:rPr>
        <w:t>;</w:t>
      </w:r>
    </w:p>
    <w:p w:rsidR="007F61A8" w:rsidRPr="007F61A8" w:rsidRDefault="007F61A8" w:rsidP="007F61A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8.12.</w:t>
      </w:r>
      <w:r w:rsidRPr="007F61A8">
        <w:rPr>
          <w:rFonts w:ascii="Times New Roman" w:hAnsi="Times New Roman" w:cs="Times New Roman"/>
          <w:sz w:val="26"/>
          <w:szCs w:val="26"/>
        </w:rPr>
        <w:t>Участвовать в планировании и проведении мероприятий налогового контроля в целях обеспечения поступления доначисленных сумм;</w:t>
      </w:r>
    </w:p>
    <w:p w:rsidR="009B3EB7" w:rsidRPr="00F41027" w:rsidRDefault="007F61A8" w:rsidP="00F01024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8.13</w:t>
      </w:r>
      <w:r w:rsidR="00984D97">
        <w:rPr>
          <w:rFonts w:ascii="Times New Roman" w:hAnsi="Times New Roman" w:cs="Times New Roman"/>
          <w:sz w:val="26"/>
          <w:szCs w:val="26"/>
        </w:rPr>
        <w:t>.Участвовать</w:t>
      </w:r>
      <w:r w:rsidR="009B3EB7" w:rsidRPr="00F41027">
        <w:rPr>
          <w:rFonts w:ascii="Times New Roman" w:hAnsi="Times New Roman" w:cs="Times New Roman"/>
          <w:sz w:val="26"/>
          <w:szCs w:val="26"/>
        </w:rPr>
        <w:t xml:space="preserve"> в собраниях кредиторов, судебных заседания</w:t>
      </w:r>
      <w:r w:rsidR="003237F2" w:rsidRPr="00F41027">
        <w:rPr>
          <w:rFonts w:ascii="Times New Roman" w:hAnsi="Times New Roman" w:cs="Times New Roman"/>
          <w:sz w:val="26"/>
          <w:szCs w:val="26"/>
        </w:rPr>
        <w:t>;</w:t>
      </w:r>
    </w:p>
    <w:p w:rsidR="00A0091C" w:rsidRPr="00F41027" w:rsidRDefault="007F61A8" w:rsidP="00F01024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8.14</w:t>
      </w:r>
      <w:r w:rsidR="00984D97">
        <w:rPr>
          <w:rFonts w:ascii="Times New Roman" w:hAnsi="Times New Roman" w:cs="Times New Roman"/>
          <w:sz w:val="26"/>
          <w:szCs w:val="26"/>
        </w:rPr>
        <w:t>.Подготавливать</w:t>
      </w:r>
      <w:r w:rsidR="00A0091C" w:rsidRPr="00F41027">
        <w:rPr>
          <w:rFonts w:ascii="Times New Roman" w:hAnsi="Times New Roman" w:cs="Times New Roman"/>
          <w:sz w:val="26"/>
          <w:szCs w:val="26"/>
        </w:rPr>
        <w:t xml:space="preserve"> жалоб</w:t>
      </w:r>
      <w:r w:rsidR="00984D97">
        <w:rPr>
          <w:rFonts w:ascii="Times New Roman" w:hAnsi="Times New Roman" w:cs="Times New Roman"/>
          <w:sz w:val="26"/>
          <w:szCs w:val="26"/>
        </w:rPr>
        <w:t>ы</w:t>
      </w:r>
      <w:r w:rsidR="00A0091C" w:rsidRPr="00F41027">
        <w:rPr>
          <w:rFonts w:ascii="Times New Roman" w:hAnsi="Times New Roman" w:cs="Times New Roman"/>
          <w:sz w:val="26"/>
          <w:szCs w:val="26"/>
        </w:rPr>
        <w:t xml:space="preserve"> на ненадлежащее исполнение арбитражными управляющими возложенных на них обязанностей, </w:t>
      </w:r>
      <w:proofErr w:type="gramStart"/>
      <w:r w:rsidR="00A0091C" w:rsidRPr="00F41027">
        <w:rPr>
          <w:rFonts w:ascii="Times New Roman" w:hAnsi="Times New Roman" w:cs="Times New Roman"/>
          <w:sz w:val="26"/>
          <w:szCs w:val="26"/>
        </w:rPr>
        <w:t>возражений</w:t>
      </w:r>
      <w:proofErr w:type="gramEnd"/>
      <w:r w:rsidR="00A0091C" w:rsidRPr="00F41027">
        <w:rPr>
          <w:rFonts w:ascii="Times New Roman" w:hAnsi="Times New Roman" w:cs="Times New Roman"/>
          <w:sz w:val="26"/>
          <w:szCs w:val="26"/>
        </w:rPr>
        <w:t xml:space="preserve"> на требования конкурсных кредиторов, апелляционных и кассационных жалоб, </w:t>
      </w:r>
      <w:r w:rsidR="003237F2" w:rsidRPr="00F41027">
        <w:rPr>
          <w:rFonts w:ascii="Times New Roman" w:hAnsi="Times New Roman" w:cs="Times New Roman"/>
          <w:sz w:val="26"/>
          <w:szCs w:val="26"/>
        </w:rPr>
        <w:t xml:space="preserve">контроль за качеством </w:t>
      </w:r>
      <w:r w:rsidR="00A0091C" w:rsidRPr="00F41027">
        <w:rPr>
          <w:rFonts w:ascii="Times New Roman" w:hAnsi="Times New Roman" w:cs="Times New Roman"/>
          <w:sz w:val="26"/>
          <w:szCs w:val="26"/>
        </w:rPr>
        <w:t>формировани</w:t>
      </w:r>
      <w:r w:rsidR="003237F2" w:rsidRPr="00F41027">
        <w:rPr>
          <w:rFonts w:ascii="Times New Roman" w:hAnsi="Times New Roman" w:cs="Times New Roman"/>
          <w:sz w:val="26"/>
          <w:szCs w:val="26"/>
        </w:rPr>
        <w:t xml:space="preserve">я </w:t>
      </w:r>
      <w:r w:rsidR="00A0091C" w:rsidRPr="00F41027">
        <w:rPr>
          <w:rFonts w:ascii="Times New Roman" w:hAnsi="Times New Roman" w:cs="Times New Roman"/>
          <w:sz w:val="26"/>
          <w:szCs w:val="26"/>
        </w:rPr>
        <w:t>доказательственной базы</w:t>
      </w:r>
      <w:r w:rsidR="003237F2" w:rsidRPr="00F41027">
        <w:rPr>
          <w:rFonts w:ascii="Times New Roman" w:hAnsi="Times New Roman" w:cs="Times New Roman"/>
          <w:sz w:val="26"/>
          <w:szCs w:val="26"/>
        </w:rPr>
        <w:t>;</w:t>
      </w:r>
    </w:p>
    <w:p w:rsidR="009B3EB7" w:rsidRPr="00F41027" w:rsidRDefault="007F61A8" w:rsidP="00F01024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8.15</w:t>
      </w:r>
      <w:r w:rsidR="00984D97">
        <w:rPr>
          <w:rFonts w:ascii="Times New Roman" w:hAnsi="Times New Roman" w:cs="Times New Roman"/>
          <w:sz w:val="26"/>
          <w:szCs w:val="26"/>
        </w:rPr>
        <w:t>.Подгатавливать</w:t>
      </w:r>
      <w:r w:rsidR="003237F2" w:rsidRPr="00F41027">
        <w:rPr>
          <w:rFonts w:ascii="Times New Roman" w:hAnsi="Times New Roman" w:cs="Times New Roman"/>
          <w:sz w:val="26"/>
          <w:szCs w:val="26"/>
        </w:rPr>
        <w:t xml:space="preserve"> </w:t>
      </w:r>
      <w:r w:rsidR="009B3EB7" w:rsidRPr="00F41027">
        <w:rPr>
          <w:rFonts w:ascii="Times New Roman" w:hAnsi="Times New Roman" w:cs="Times New Roman"/>
          <w:sz w:val="26"/>
          <w:szCs w:val="26"/>
        </w:rPr>
        <w:t>решения о проведении экспертизы отчета об оценке, об обращении в арбитражный суд с ходатайством о назначении такой экспертизы, а также экспертизы в целях выявления признаков преднамеренного или фиктивного банкротства</w:t>
      </w:r>
      <w:r w:rsidR="003237F2" w:rsidRPr="00F41027">
        <w:rPr>
          <w:rFonts w:ascii="Times New Roman" w:hAnsi="Times New Roman" w:cs="Times New Roman"/>
          <w:sz w:val="26"/>
          <w:szCs w:val="26"/>
        </w:rPr>
        <w:t xml:space="preserve">, </w:t>
      </w:r>
      <w:r w:rsidR="001A0D09">
        <w:rPr>
          <w:rFonts w:ascii="Times New Roman" w:hAnsi="Times New Roman" w:cs="Times New Roman"/>
          <w:sz w:val="26"/>
          <w:szCs w:val="26"/>
        </w:rPr>
        <w:t xml:space="preserve">подготовка заключений </w:t>
      </w:r>
      <w:r w:rsidR="009B3EB7" w:rsidRPr="00F41027">
        <w:rPr>
          <w:rFonts w:ascii="Times New Roman" w:hAnsi="Times New Roman" w:cs="Times New Roman"/>
          <w:sz w:val="26"/>
          <w:szCs w:val="26"/>
        </w:rPr>
        <w:t>о проведении экспертизы отчета об оценке, об обращении в арбитражный суд с ходатайством о назначении такой экспертизы, а также экспертизы в целях выявления признаков преднамеренного или фиктивного</w:t>
      </w:r>
      <w:proofErr w:type="gramEnd"/>
      <w:r w:rsidR="009B3EB7" w:rsidRPr="00F41027">
        <w:rPr>
          <w:rFonts w:ascii="Times New Roman" w:hAnsi="Times New Roman" w:cs="Times New Roman"/>
          <w:sz w:val="26"/>
          <w:szCs w:val="26"/>
        </w:rPr>
        <w:t xml:space="preserve"> банкротства</w:t>
      </w:r>
      <w:r w:rsidR="003237F2" w:rsidRPr="00F41027">
        <w:rPr>
          <w:rFonts w:ascii="Times New Roman" w:hAnsi="Times New Roman" w:cs="Times New Roman"/>
          <w:sz w:val="26"/>
          <w:szCs w:val="26"/>
        </w:rPr>
        <w:t>;</w:t>
      </w:r>
    </w:p>
    <w:p w:rsidR="00A0091C" w:rsidRPr="00F41027" w:rsidRDefault="007F61A8" w:rsidP="00F01024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8.16</w:t>
      </w:r>
      <w:r w:rsidR="00984D97">
        <w:rPr>
          <w:rFonts w:ascii="Times New Roman" w:hAnsi="Times New Roman" w:cs="Times New Roman"/>
          <w:sz w:val="26"/>
          <w:szCs w:val="26"/>
        </w:rPr>
        <w:t>.Подгатавливать ответы</w:t>
      </w:r>
      <w:r w:rsidR="00A0091C" w:rsidRPr="00F41027">
        <w:rPr>
          <w:rFonts w:ascii="Times New Roman" w:hAnsi="Times New Roman" w:cs="Times New Roman"/>
          <w:sz w:val="26"/>
          <w:szCs w:val="26"/>
        </w:rPr>
        <w:t xml:space="preserve"> н</w:t>
      </w:r>
      <w:r w:rsidR="001A0D09">
        <w:rPr>
          <w:rFonts w:ascii="Times New Roman" w:hAnsi="Times New Roman" w:cs="Times New Roman"/>
          <w:sz w:val="26"/>
          <w:szCs w:val="26"/>
        </w:rPr>
        <w:t xml:space="preserve">а запросы инспекций ФНС России </w:t>
      </w:r>
      <w:r w:rsidR="00A0091C" w:rsidRPr="00F41027">
        <w:rPr>
          <w:rFonts w:ascii="Times New Roman" w:hAnsi="Times New Roman" w:cs="Times New Roman"/>
          <w:sz w:val="26"/>
          <w:szCs w:val="26"/>
        </w:rPr>
        <w:t>по Приморскому краю, организаций и учреждений, арбитражных управляющих, конкурсных кредиторов и иных лиц, участвующих в делах о банкротстве, по вопросам, требующим правовых разъяснений;</w:t>
      </w:r>
    </w:p>
    <w:p w:rsidR="00A0091C" w:rsidRPr="00F41027" w:rsidRDefault="007F61A8" w:rsidP="009B3EB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8.17</w:t>
      </w:r>
      <w:r w:rsidR="00984D97">
        <w:rPr>
          <w:rFonts w:ascii="Times New Roman" w:hAnsi="Times New Roman" w:cs="Times New Roman"/>
          <w:sz w:val="26"/>
          <w:szCs w:val="26"/>
        </w:rPr>
        <w:t>.Соби</w:t>
      </w:r>
      <w:r w:rsidR="00A0091C" w:rsidRPr="00F41027">
        <w:rPr>
          <w:rFonts w:ascii="Times New Roman" w:hAnsi="Times New Roman" w:cs="Times New Roman"/>
          <w:sz w:val="26"/>
          <w:szCs w:val="26"/>
        </w:rPr>
        <w:t>р</w:t>
      </w:r>
      <w:r w:rsidR="00984D97">
        <w:rPr>
          <w:rFonts w:ascii="Times New Roman" w:hAnsi="Times New Roman" w:cs="Times New Roman"/>
          <w:sz w:val="26"/>
          <w:szCs w:val="26"/>
        </w:rPr>
        <w:t>ать и обобщать арбитражные</w:t>
      </w:r>
      <w:r w:rsidR="00A0091C" w:rsidRPr="00F41027">
        <w:rPr>
          <w:rFonts w:ascii="Times New Roman" w:hAnsi="Times New Roman" w:cs="Times New Roman"/>
          <w:sz w:val="26"/>
          <w:szCs w:val="26"/>
        </w:rPr>
        <w:t xml:space="preserve"> практики Приморского края и других регионов по вопросам взыскания убытков с арбитражных управляющих, а также привлечения к субсидиарной ответственности по обязательствам должника контролирующих должника лиц;</w:t>
      </w:r>
    </w:p>
    <w:p w:rsidR="00A0091C" w:rsidRPr="00F41027" w:rsidRDefault="007F61A8" w:rsidP="00A009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8.18</w:t>
      </w:r>
      <w:r w:rsidR="00984D97">
        <w:rPr>
          <w:rFonts w:ascii="Times New Roman" w:hAnsi="Times New Roman" w:cs="Times New Roman"/>
          <w:sz w:val="26"/>
          <w:szCs w:val="26"/>
        </w:rPr>
        <w:t>.Консультировать</w:t>
      </w:r>
      <w:r w:rsidR="00A0091C" w:rsidRPr="00F41027">
        <w:rPr>
          <w:rFonts w:ascii="Times New Roman" w:hAnsi="Times New Roman" w:cs="Times New Roman"/>
          <w:sz w:val="26"/>
          <w:szCs w:val="26"/>
        </w:rPr>
        <w:t xml:space="preserve"> специалистов отдела по правовым вопросам обеспечения процедур банкротства;</w:t>
      </w:r>
    </w:p>
    <w:p w:rsidR="00A0091C" w:rsidRPr="00F41027" w:rsidRDefault="007F61A8" w:rsidP="00A009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8.19</w:t>
      </w:r>
      <w:r w:rsidR="00984D97">
        <w:rPr>
          <w:rFonts w:ascii="Times New Roman" w:hAnsi="Times New Roman" w:cs="Times New Roman"/>
          <w:sz w:val="26"/>
          <w:szCs w:val="26"/>
        </w:rPr>
        <w:t>.Обеспечивать формирование и представление</w:t>
      </w:r>
      <w:r w:rsidR="00A0091C" w:rsidRPr="00F41027">
        <w:rPr>
          <w:rFonts w:ascii="Times New Roman" w:hAnsi="Times New Roman" w:cs="Times New Roman"/>
          <w:sz w:val="26"/>
          <w:szCs w:val="26"/>
        </w:rPr>
        <w:t xml:space="preserve"> установленной ФНС России отчетности, мониторинга и информационных ресурсов;</w:t>
      </w:r>
    </w:p>
    <w:p w:rsidR="00A0091C" w:rsidRPr="00F41027" w:rsidRDefault="007F61A8" w:rsidP="00A009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8.20</w:t>
      </w:r>
      <w:r w:rsidR="00984D97">
        <w:rPr>
          <w:rFonts w:ascii="Times New Roman" w:hAnsi="Times New Roman" w:cs="Times New Roman"/>
          <w:sz w:val="26"/>
          <w:szCs w:val="26"/>
        </w:rPr>
        <w:t>.Подготавливать статистическую</w:t>
      </w:r>
      <w:r w:rsidR="00A0091C" w:rsidRPr="00F41027">
        <w:rPr>
          <w:rFonts w:ascii="Times New Roman" w:hAnsi="Times New Roman" w:cs="Times New Roman"/>
          <w:sz w:val="26"/>
          <w:szCs w:val="26"/>
        </w:rPr>
        <w:t xml:space="preserve"> и </w:t>
      </w:r>
      <w:r w:rsidR="00984D97">
        <w:rPr>
          <w:rFonts w:ascii="Times New Roman" w:hAnsi="Times New Roman" w:cs="Times New Roman"/>
          <w:sz w:val="26"/>
          <w:szCs w:val="26"/>
        </w:rPr>
        <w:t>аналитическую</w:t>
      </w:r>
      <w:r w:rsidR="00A0091C" w:rsidRPr="00F41027">
        <w:rPr>
          <w:rFonts w:ascii="Times New Roman" w:hAnsi="Times New Roman" w:cs="Times New Roman"/>
          <w:sz w:val="26"/>
          <w:szCs w:val="26"/>
        </w:rPr>
        <w:t xml:space="preserve"> информации по запросам ФНС России, законодательных, исполнительных и правоохранительных органов, а </w:t>
      </w:r>
      <w:r w:rsidR="00984D97" w:rsidRPr="00F41027">
        <w:rPr>
          <w:rFonts w:ascii="Times New Roman" w:hAnsi="Times New Roman" w:cs="Times New Roman"/>
          <w:sz w:val="26"/>
          <w:szCs w:val="26"/>
        </w:rPr>
        <w:t>также</w:t>
      </w:r>
      <w:r w:rsidR="00A0091C" w:rsidRPr="00F41027">
        <w:rPr>
          <w:rFonts w:ascii="Times New Roman" w:hAnsi="Times New Roman" w:cs="Times New Roman"/>
          <w:sz w:val="26"/>
          <w:szCs w:val="26"/>
        </w:rPr>
        <w:t xml:space="preserve"> по заданию руководителя Управления или его заместителей по вопросам, входящим в компетенцию отдела</w:t>
      </w:r>
      <w:r>
        <w:rPr>
          <w:rFonts w:ascii="Times New Roman" w:hAnsi="Times New Roman" w:cs="Times New Roman"/>
          <w:sz w:val="26"/>
          <w:szCs w:val="26"/>
        </w:rPr>
        <w:t>;</w:t>
      </w:r>
      <w:proofErr w:type="gramEnd"/>
    </w:p>
    <w:p w:rsidR="009B3EB7" w:rsidRPr="00F41027" w:rsidRDefault="007F61A8" w:rsidP="009B3EB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8.21</w:t>
      </w:r>
      <w:r w:rsidR="00984D97">
        <w:rPr>
          <w:rFonts w:ascii="Times New Roman" w:hAnsi="Times New Roman" w:cs="Times New Roman"/>
          <w:sz w:val="26"/>
          <w:szCs w:val="26"/>
        </w:rPr>
        <w:t xml:space="preserve">.Участвовать в семинарах–совещаниях, </w:t>
      </w:r>
      <w:r w:rsidR="009B3EB7" w:rsidRPr="00F41027">
        <w:rPr>
          <w:rFonts w:ascii="Times New Roman" w:hAnsi="Times New Roman" w:cs="Times New Roman"/>
          <w:sz w:val="26"/>
          <w:szCs w:val="26"/>
        </w:rPr>
        <w:t>кус</w:t>
      </w:r>
      <w:r w:rsidR="00984D97">
        <w:rPr>
          <w:rFonts w:ascii="Times New Roman" w:hAnsi="Times New Roman" w:cs="Times New Roman"/>
          <w:sz w:val="26"/>
          <w:szCs w:val="26"/>
        </w:rPr>
        <w:t xml:space="preserve">товых семинарах по организации </w:t>
      </w:r>
      <w:r w:rsidR="009B3EB7" w:rsidRPr="00F41027">
        <w:rPr>
          <w:rFonts w:ascii="Times New Roman" w:hAnsi="Times New Roman" w:cs="Times New Roman"/>
          <w:sz w:val="26"/>
          <w:szCs w:val="26"/>
        </w:rPr>
        <w:t>работы о</w:t>
      </w:r>
      <w:r>
        <w:rPr>
          <w:rFonts w:ascii="Times New Roman" w:hAnsi="Times New Roman" w:cs="Times New Roman"/>
          <w:sz w:val="26"/>
          <w:szCs w:val="26"/>
        </w:rPr>
        <w:t>беспечения процедур банкротства;</w:t>
      </w:r>
    </w:p>
    <w:p w:rsidR="00685AD6" w:rsidRDefault="007F61A8" w:rsidP="00685AD6">
      <w:pPr>
        <w:widowControl w:val="0"/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8.22</w:t>
      </w:r>
      <w:r w:rsidR="00984D97">
        <w:rPr>
          <w:rFonts w:ascii="Times New Roman" w:hAnsi="Times New Roman" w:cs="Times New Roman"/>
          <w:sz w:val="26"/>
          <w:szCs w:val="26"/>
        </w:rPr>
        <w:t>.Участвовать</w:t>
      </w:r>
      <w:r w:rsidR="00C035FF" w:rsidRPr="00F41027">
        <w:rPr>
          <w:rFonts w:ascii="Times New Roman" w:hAnsi="Times New Roman" w:cs="Times New Roman"/>
          <w:sz w:val="26"/>
          <w:szCs w:val="26"/>
        </w:rPr>
        <w:t xml:space="preserve"> в проведение аудиторских (</w:t>
      </w:r>
      <w:r w:rsidR="009B3EB7" w:rsidRPr="00F41027">
        <w:rPr>
          <w:rFonts w:ascii="Times New Roman" w:hAnsi="Times New Roman" w:cs="Times New Roman"/>
          <w:sz w:val="26"/>
          <w:szCs w:val="26"/>
        </w:rPr>
        <w:t>тематических</w:t>
      </w:r>
      <w:r w:rsidR="00C035FF" w:rsidRPr="00F41027">
        <w:rPr>
          <w:rFonts w:ascii="Times New Roman" w:hAnsi="Times New Roman" w:cs="Times New Roman"/>
          <w:sz w:val="26"/>
          <w:szCs w:val="26"/>
        </w:rPr>
        <w:t>)</w:t>
      </w:r>
      <w:r w:rsidR="009B3EB7" w:rsidRPr="00F41027">
        <w:rPr>
          <w:rFonts w:ascii="Times New Roman" w:hAnsi="Times New Roman" w:cs="Times New Roman"/>
          <w:sz w:val="26"/>
          <w:szCs w:val="26"/>
        </w:rPr>
        <w:t xml:space="preserve"> проверок внутреннего аудита территориальных органов ФНС России в Приморском крае</w:t>
      </w:r>
      <w:r w:rsidR="00C035FF" w:rsidRPr="00F41027">
        <w:rPr>
          <w:rFonts w:ascii="Times New Roman" w:hAnsi="Times New Roman" w:cs="Times New Roman"/>
          <w:sz w:val="26"/>
          <w:szCs w:val="26"/>
        </w:rPr>
        <w:t xml:space="preserve"> по вопросам обеспечения процедур банкротства</w:t>
      </w:r>
      <w:r w:rsidR="009B3EB7" w:rsidRPr="00F41027">
        <w:rPr>
          <w:rFonts w:ascii="Times New Roman" w:hAnsi="Times New Roman" w:cs="Times New Roman"/>
          <w:sz w:val="26"/>
          <w:szCs w:val="26"/>
        </w:rPr>
        <w:t>;</w:t>
      </w:r>
    </w:p>
    <w:p w:rsidR="007C11DF" w:rsidRPr="00685AD6" w:rsidRDefault="007F61A8" w:rsidP="00685AD6">
      <w:pPr>
        <w:widowControl w:val="0"/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8.23</w:t>
      </w:r>
      <w:r w:rsidR="00984D97">
        <w:rPr>
          <w:rFonts w:ascii="Times New Roman" w:hAnsi="Times New Roman" w:cs="Times New Roman"/>
          <w:sz w:val="26"/>
          <w:szCs w:val="26"/>
        </w:rPr>
        <w:t>.</w:t>
      </w:r>
      <w:r w:rsidR="00984D97">
        <w:rPr>
          <w:rFonts w:ascii="Times New Roman" w:eastAsia="Times New Roman" w:hAnsi="Times New Roman" w:cs="Times New Roman"/>
          <w:sz w:val="26"/>
          <w:szCs w:val="26"/>
          <w:lang w:bidi="en-US"/>
        </w:rPr>
        <w:t>Выполнять</w:t>
      </w:r>
      <w:r w:rsidR="007C11DF" w:rsidRPr="00F41027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операции технологического процесса, согласно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утвержденному Перечню операций;</w:t>
      </w:r>
    </w:p>
    <w:p w:rsidR="009B3EB7" w:rsidRDefault="007F61A8" w:rsidP="009B3EB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8.24</w:t>
      </w:r>
      <w:r w:rsidR="00984D97">
        <w:rPr>
          <w:rFonts w:ascii="Times New Roman" w:hAnsi="Times New Roman" w:cs="Times New Roman"/>
          <w:sz w:val="26"/>
          <w:szCs w:val="26"/>
        </w:rPr>
        <w:t xml:space="preserve">.Выполнять иные поручений </w:t>
      </w:r>
      <w:r w:rsidR="00685AD6">
        <w:rPr>
          <w:rFonts w:ascii="Times New Roman" w:hAnsi="Times New Roman" w:cs="Times New Roman"/>
          <w:sz w:val="26"/>
          <w:szCs w:val="26"/>
        </w:rPr>
        <w:t>в рамках компетенции отдела;</w:t>
      </w:r>
    </w:p>
    <w:p w:rsidR="00685AD6" w:rsidRPr="00685AD6" w:rsidRDefault="00685AD6" w:rsidP="00685AD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8.25.</w:t>
      </w:r>
      <w:r w:rsidRPr="00685AD6">
        <w:rPr>
          <w:rFonts w:ascii="Times New Roman" w:eastAsia="Calibri" w:hAnsi="Times New Roman" w:cs="Times New Roman"/>
          <w:sz w:val="26"/>
          <w:szCs w:val="26"/>
        </w:rPr>
        <w:t>Замещать на время отсутствия заместителя начальника отдела, главного государственного налогового инспектора, старшего государственного налогового инспектора.</w:t>
      </w:r>
    </w:p>
    <w:p w:rsidR="001D54D8" w:rsidRPr="00F41027" w:rsidRDefault="00681090" w:rsidP="00BE42F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1027">
        <w:rPr>
          <w:rFonts w:ascii="Times New Roman" w:hAnsi="Times New Roman"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F41027">
        <w:rPr>
          <w:rFonts w:ascii="Times New Roman" w:hAnsi="Times New Roman" w:cs="Times New Roman"/>
          <w:sz w:val="26"/>
          <w:szCs w:val="26"/>
        </w:rPr>
        <w:t xml:space="preserve"> </w:t>
      </w:r>
      <w:r w:rsidR="00BE42F6" w:rsidRPr="00F41027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D1572F" w:rsidRPr="00F41027">
        <w:rPr>
          <w:rFonts w:ascii="Times New Roman" w:hAnsi="Times New Roman" w:cs="Times New Roman"/>
          <w:sz w:val="26"/>
          <w:szCs w:val="26"/>
        </w:rPr>
        <w:t xml:space="preserve"> имеет право:</w:t>
      </w:r>
    </w:p>
    <w:p w:rsidR="001D54D8" w:rsidRPr="00F41027" w:rsidRDefault="001D54D8" w:rsidP="001D54D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41027">
        <w:rPr>
          <w:rFonts w:ascii="Times New Roman" w:eastAsia="Calibri" w:hAnsi="Times New Roman" w:cs="Times New Roman"/>
          <w:sz w:val="26"/>
          <w:szCs w:val="26"/>
        </w:rPr>
        <w:t xml:space="preserve">в установленном порядке  получать от других подразделений управления, территориальных органов ФНС России, находящихся в ведении управления, материалы и </w:t>
      </w:r>
      <w:r w:rsidRPr="00F41027">
        <w:rPr>
          <w:rFonts w:ascii="Times New Roman" w:eastAsia="Calibri" w:hAnsi="Times New Roman" w:cs="Times New Roman"/>
          <w:sz w:val="26"/>
          <w:szCs w:val="26"/>
        </w:rPr>
        <w:lastRenderedPageBreak/>
        <w:t>документы, необходимые для деятельности отдела, в том числе материалы их статистической отчетности.</w:t>
      </w:r>
    </w:p>
    <w:p w:rsidR="007C11DF" w:rsidRPr="00F41027" w:rsidRDefault="00FE70C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1027">
        <w:rPr>
          <w:rFonts w:ascii="Times New Roman" w:hAnsi="Times New Roman" w:cs="Times New Roman"/>
          <w:sz w:val="26"/>
          <w:szCs w:val="26"/>
        </w:rPr>
        <w:t>10</w:t>
      </w:r>
      <w:r w:rsidR="003B7A81" w:rsidRPr="00F41027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="00BE42F6" w:rsidRPr="00F41027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3B7A81" w:rsidRPr="00F41027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</w:t>
      </w:r>
      <w:r w:rsidR="001E1592" w:rsidRPr="00F41027">
        <w:rPr>
          <w:rFonts w:ascii="Times New Roman" w:hAnsi="Times New Roman" w:cs="Times New Roman"/>
          <w:sz w:val="26"/>
          <w:szCs w:val="26"/>
        </w:rPr>
        <w:t xml:space="preserve">иные </w:t>
      </w:r>
      <w:r w:rsidR="003B7A81" w:rsidRPr="00F41027">
        <w:rPr>
          <w:rFonts w:ascii="Times New Roman" w:hAnsi="Times New Roman"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F41027">
        <w:rPr>
          <w:rFonts w:ascii="Times New Roman" w:hAnsi="Times New Roman" w:cs="Times New Roman"/>
          <w:sz w:val="26"/>
          <w:szCs w:val="26"/>
        </w:rPr>
        <w:t>Положением о Федеральной налоговой службе, утвержденным постановлением Правительства Российской Федера</w:t>
      </w:r>
      <w:r w:rsidR="00685AD6">
        <w:rPr>
          <w:rFonts w:ascii="Times New Roman" w:hAnsi="Times New Roman" w:cs="Times New Roman"/>
          <w:sz w:val="26"/>
          <w:szCs w:val="26"/>
        </w:rPr>
        <w:t xml:space="preserve">ции </w:t>
      </w:r>
      <w:r w:rsidR="00F03E6B" w:rsidRPr="00F41027">
        <w:rPr>
          <w:rFonts w:ascii="Times New Roman" w:hAnsi="Times New Roman" w:cs="Times New Roman"/>
          <w:sz w:val="26"/>
          <w:szCs w:val="26"/>
        </w:rPr>
        <w:t>от 30.09.</w:t>
      </w:r>
      <w:r w:rsidR="001E1592" w:rsidRPr="00F41027">
        <w:rPr>
          <w:rFonts w:ascii="Times New Roman" w:hAnsi="Times New Roman" w:cs="Times New Roman"/>
          <w:sz w:val="26"/>
          <w:szCs w:val="26"/>
        </w:rPr>
        <w:t>2004</w:t>
      </w:r>
      <w:r w:rsidR="00F03E6B" w:rsidRPr="00F41027">
        <w:rPr>
          <w:rFonts w:ascii="Times New Roman" w:hAnsi="Times New Roman" w:cs="Times New Roman"/>
          <w:sz w:val="26"/>
          <w:szCs w:val="26"/>
        </w:rPr>
        <w:t xml:space="preserve"> № 506</w:t>
      </w:r>
      <w:r w:rsidR="00757903" w:rsidRPr="00F41027">
        <w:rPr>
          <w:rFonts w:ascii="Times New Roman" w:hAnsi="Times New Roman" w:cs="Times New Roman"/>
          <w:sz w:val="26"/>
          <w:szCs w:val="26"/>
        </w:rPr>
        <w:t xml:space="preserve"> «Об утверждении Положения о Федеральной налоговой службе»</w:t>
      </w:r>
      <w:r w:rsidR="001E1592" w:rsidRPr="00F41027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2004, № 40, ст. 3961;</w:t>
      </w:r>
      <w:proofErr w:type="gramEnd"/>
      <w:r w:rsidR="001E1592" w:rsidRPr="00F41027">
        <w:rPr>
          <w:rFonts w:ascii="Times New Roman" w:hAnsi="Times New Roman" w:cs="Times New Roman"/>
          <w:sz w:val="26"/>
          <w:szCs w:val="26"/>
        </w:rPr>
        <w:t xml:space="preserve"> 2017, № 15 (ч. 1)</w:t>
      </w:r>
      <w:r w:rsidR="004776BC" w:rsidRPr="00F41027">
        <w:rPr>
          <w:rFonts w:ascii="Times New Roman" w:hAnsi="Times New Roman" w:cs="Times New Roman"/>
          <w:sz w:val="26"/>
          <w:szCs w:val="26"/>
        </w:rPr>
        <w:t>,</w:t>
      </w:r>
      <w:r w:rsidR="001E1592" w:rsidRPr="00F41027">
        <w:rPr>
          <w:rFonts w:ascii="Times New Roman" w:hAnsi="Times New Roman" w:cs="Times New Roman"/>
          <w:sz w:val="26"/>
          <w:szCs w:val="26"/>
        </w:rPr>
        <w:t xml:space="preserve"> ст. 2194)</w:t>
      </w:r>
      <w:r w:rsidR="003B7A81" w:rsidRPr="00F41027">
        <w:rPr>
          <w:rFonts w:ascii="Times New Roman" w:hAnsi="Times New Roman" w:cs="Times New Roman"/>
          <w:sz w:val="26"/>
          <w:szCs w:val="26"/>
        </w:rPr>
        <w:t xml:space="preserve">, приказами (распоряжениями) ФНС России, </w:t>
      </w:r>
      <w:r w:rsidR="007C11DF" w:rsidRPr="00F41027">
        <w:rPr>
          <w:rFonts w:ascii="Times New Roman" w:eastAsia="Calibri" w:hAnsi="Times New Roman" w:cs="Times New Roman"/>
          <w:sz w:val="26"/>
          <w:szCs w:val="26"/>
        </w:rPr>
        <w:t>Положением об Управлении Федеральной налоговой службы по Приморскому краю, Положением об отделе обеспечения процедур банкротства, Приказами Управления.</w:t>
      </w:r>
    </w:p>
    <w:p w:rsidR="008B5A95" w:rsidRPr="00812E5A" w:rsidRDefault="00FB1E9E" w:rsidP="008B5A9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1027">
        <w:rPr>
          <w:rFonts w:ascii="Times New Roman" w:hAnsi="Times New Roman" w:cs="Times New Roman"/>
          <w:sz w:val="26"/>
          <w:szCs w:val="26"/>
        </w:rPr>
        <w:t>11</w:t>
      </w:r>
      <w:r w:rsidR="008B5A95">
        <w:rPr>
          <w:rFonts w:ascii="Times New Roman" w:hAnsi="Times New Roman" w:cs="Times New Roman"/>
          <w:sz w:val="26"/>
          <w:szCs w:val="26"/>
        </w:rPr>
        <w:t xml:space="preserve">.Главный </w:t>
      </w:r>
      <w:r w:rsidR="00984D97">
        <w:rPr>
          <w:rFonts w:ascii="Times New Roman" w:hAnsi="Times New Roman" w:cs="Times New Roman"/>
          <w:sz w:val="26"/>
          <w:szCs w:val="26"/>
        </w:rPr>
        <w:t xml:space="preserve">государственный </w:t>
      </w:r>
      <w:r w:rsidR="008B5A95">
        <w:rPr>
          <w:rFonts w:ascii="Times New Roman" w:hAnsi="Times New Roman" w:cs="Times New Roman"/>
          <w:sz w:val="26"/>
          <w:szCs w:val="26"/>
        </w:rPr>
        <w:t>налоговый инспектор</w:t>
      </w:r>
      <w:r w:rsidR="008B5A95" w:rsidRPr="00812E5A">
        <w:rPr>
          <w:rFonts w:ascii="Times New Roman" w:hAnsi="Times New Roman"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уголовным, административным, гражданским законодательством, а также законодательством о гражданской службе Российской Федерации.</w:t>
      </w:r>
    </w:p>
    <w:p w:rsidR="008B5A95" w:rsidRPr="00812E5A" w:rsidRDefault="008B5A95" w:rsidP="008B5A9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2E5A">
        <w:rPr>
          <w:rFonts w:ascii="Times New Roman" w:hAnsi="Times New Roman" w:cs="Times New Roman"/>
          <w:sz w:val="26"/>
          <w:szCs w:val="26"/>
        </w:rPr>
        <w:t xml:space="preserve">Кроме того, </w:t>
      </w:r>
      <w:r w:rsidR="00013B2C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013B2C" w:rsidRPr="00812E5A">
        <w:rPr>
          <w:rFonts w:ascii="Times New Roman" w:hAnsi="Times New Roman" w:cs="Times New Roman"/>
          <w:sz w:val="26"/>
          <w:szCs w:val="26"/>
        </w:rPr>
        <w:t xml:space="preserve"> </w:t>
      </w:r>
      <w:r w:rsidRPr="00812E5A">
        <w:rPr>
          <w:rFonts w:ascii="Times New Roman" w:hAnsi="Times New Roman" w:cs="Times New Roman"/>
          <w:sz w:val="26"/>
          <w:szCs w:val="26"/>
        </w:rPr>
        <w:t>несет ответственность:</w:t>
      </w:r>
    </w:p>
    <w:p w:rsidR="008B5A95" w:rsidRPr="00812E5A" w:rsidRDefault="008B5A95" w:rsidP="008B5A9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2E5A">
        <w:rPr>
          <w:rFonts w:ascii="Times New Roman" w:hAnsi="Times New Roman"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8B5A95" w:rsidRPr="00812E5A" w:rsidRDefault="008B5A95" w:rsidP="008B5A9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2E5A">
        <w:rPr>
          <w:rFonts w:ascii="Times New Roman" w:hAnsi="Times New Roman"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8B5A95" w:rsidRPr="00812E5A" w:rsidRDefault="008B5A95" w:rsidP="008B5A9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2E5A">
        <w:rPr>
          <w:rFonts w:ascii="Times New Roman" w:hAnsi="Times New Roman"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8B5A95" w:rsidRPr="00812E5A" w:rsidRDefault="008B5A95" w:rsidP="008B5A9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 несоблюдение</w:t>
      </w:r>
      <w:r w:rsidRPr="00812E5A">
        <w:rPr>
          <w:rFonts w:ascii="Times New Roman" w:hAnsi="Times New Roman" w:cs="Times New Roman"/>
          <w:sz w:val="26"/>
          <w:szCs w:val="26"/>
        </w:rPr>
        <w:t xml:space="preserve"> трудовой и исполнительской </w:t>
      </w:r>
      <w:r>
        <w:rPr>
          <w:rFonts w:ascii="Times New Roman" w:hAnsi="Times New Roman" w:cs="Times New Roman"/>
          <w:sz w:val="26"/>
          <w:szCs w:val="26"/>
        </w:rPr>
        <w:t>дисциплины;</w:t>
      </w:r>
    </w:p>
    <w:p w:rsidR="008B5A95" w:rsidRDefault="008B5A95" w:rsidP="008B5A9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2E5A">
        <w:rPr>
          <w:rFonts w:ascii="Times New Roman" w:hAnsi="Times New Roman"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Регламентом.</w:t>
      </w:r>
    </w:p>
    <w:p w:rsidR="008B5A95" w:rsidRPr="002F05ED" w:rsidRDefault="008B5A95" w:rsidP="008B5A9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41027" w:rsidRDefault="003B7A81" w:rsidP="00F01024">
      <w:pPr>
        <w:widowControl w:val="0"/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41027">
        <w:rPr>
          <w:rFonts w:ascii="Times New Roman" w:hAnsi="Times New Roman" w:cs="Times New Roman"/>
          <w:b/>
          <w:sz w:val="26"/>
          <w:szCs w:val="26"/>
        </w:rPr>
        <w:t>IV.</w:t>
      </w:r>
      <w:r w:rsidR="00CC56D9" w:rsidRPr="00F41027">
        <w:rPr>
          <w:rFonts w:ascii="Times New Roman" w:hAnsi="Times New Roman" w:cs="Times New Roman"/>
          <w:b/>
          <w:sz w:val="26"/>
          <w:szCs w:val="26"/>
        </w:rPr>
        <w:t> </w:t>
      </w:r>
      <w:r w:rsidRPr="00F41027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BE42F6" w:rsidRPr="00F41027">
        <w:rPr>
          <w:rFonts w:ascii="Times New Roman" w:hAnsi="Times New Roman" w:cs="Times New Roman"/>
          <w:b/>
          <w:sz w:val="26"/>
          <w:szCs w:val="26"/>
        </w:rPr>
        <w:t>главный государственный налоговый инспектор</w:t>
      </w:r>
      <w:r w:rsidRPr="00F41027">
        <w:rPr>
          <w:rFonts w:ascii="Times New Roman" w:hAnsi="Times New Roman" w:cs="Times New Roman"/>
          <w:b/>
          <w:sz w:val="26"/>
          <w:szCs w:val="26"/>
        </w:rPr>
        <w:t xml:space="preserve"> вправе или обязан</w:t>
      </w:r>
      <w:r w:rsidR="00685AD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41027">
        <w:rPr>
          <w:rFonts w:ascii="Times New Roman" w:hAnsi="Times New Roman" w:cs="Times New Roman"/>
          <w:b/>
          <w:sz w:val="26"/>
          <w:szCs w:val="26"/>
        </w:rPr>
        <w:t>самостоятельно принимать управленческие и иные решения</w:t>
      </w:r>
    </w:p>
    <w:p w:rsidR="003B7A81" w:rsidRPr="00F41027" w:rsidRDefault="003B7A81" w:rsidP="001A0D09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1A0D09" w:rsidRPr="00B173DE" w:rsidRDefault="001A0D09" w:rsidP="001E3B3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173DE">
        <w:rPr>
          <w:rFonts w:ascii="Times New Roman" w:hAnsi="Times New Roman" w:cs="Times New Roman"/>
          <w:sz w:val="26"/>
          <w:szCs w:val="26"/>
        </w:rPr>
        <w:t>12. При исполнении служебных обязанностей главный государственный налоговый инспектор вправе самостоятельно принимать следующие решения:</w:t>
      </w:r>
    </w:p>
    <w:p w:rsidR="001A0D09" w:rsidRPr="00B173DE" w:rsidRDefault="001A0D09" w:rsidP="001E3B3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173DE">
        <w:rPr>
          <w:rFonts w:ascii="Times New Roman" w:hAnsi="Times New Roman" w:cs="Times New Roman"/>
          <w:sz w:val="26"/>
          <w:szCs w:val="26"/>
        </w:rPr>
        <w:t>давать рекомендации, указания;</w:t>
      </w:r>
    </w:p>
    <w:p w:rsidR="00685AD6" w:rsidRDefault="001A0D09" w:rsidP="001E3B3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173DE">
        <w:rPr>
          <w:rFonts w:ascii="Times New Roman" w:hAnsi="Times New Roman" w:cs="Times New Roman"/>
          <w:sz w:val="26"/>
          <w:szCs w:val="26"/>
        </w:rPr>
        <w:t>заверять надлежащим образом копию какого-либо документа и др.</w:t>
      </w:r>
    </w:p>
    <w:p w:rsidR="001A0D09" w:rsidRPr="00B173DE" w:rsidRDefault="001A0D09" w:rsidP="001E3B3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173DE">
        <w:rPr>
          <w:rFonts w:ascii="Times New Roman" w:hAnsi="Times New Roman" w:cs="Times New Roman"/>
          <w:sz w:val="26"/>
          <w:szCs w:val="26"/>
        </w:rPr>
        <w:t>13. При исполнении служебных обязанностей главный государственный налоговый инспектор обязан самостоятельно принимать управленческие и иные решения такие как:</w:t>
      </w:r>
    </w:p>
    <w:p w:rsidR="001A0D09" w:rsidRPr="00B173DE" w:rsidRDefault="001A0D09" w:rsidP="001E3B38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173DE">
        <w:rPr>
          <w:rFonts w:ascii="Times New Roman" w:hAnsi="Times New Roman" w:cs="Times New Roman"/>
          <w:sz w:val="26"/>
          <w:szCs w:val="26"/>
        </w:rPr>
        <w:tab/>
      </w:r>
      <w:proofErr w:type="gramStart"/>
      <w:r w:rsidRPr="00B173DE">
        <w:rPr>
          <w:rFonts w:ascii="Times New Roman" w:hAnsi="Times New Roman" w:cs="Times New Roman"/>
          <w:sz w:val="26"/>
          <w:szCs w:val="26"/>
        </w:rPr>
        <w:t>принимать участие в рассмотрении, согласовании, визировании протокола, акта, служебной записки, методического письма, отчета плана, доклада и т.д.;</w:t>
      </w:r>
      <w:proofErr w:type="gramEnd"/>
    </w:p>
    <w:p w:rsidR="001A0D09" w:rsidRPr="00B173DE" w:rsidRDefault="001A0D09" w:rsidP="001E3B38">
      <w:pPr>
        <w:widowControl w:val="0"/>
        <w:tabs>
          <w:tab w:val="left" w:pos="709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173DE">
        <w:rPr>
          <w:rFonts w:ascii="Times New Roman" w:hAnsi="Times New Roman" w:cs="Times New Roman"/>
          <w:sz w:val="26"/>
          <w:szCs w:val="26"/>
        </w:rPr>
        <w:t>информировать вышестоящего руководителя для принятия им соответствующего решения;</w:t>
      </w:r>
    </w:p>
    <w:p w:rsidR="001A0D09" w:rsidRDefault="001A0D09" w:rsidP="001E3B38">
      <w:pPr>
        <w:widowControl w:val="0"/>
        <w:tabs>
          <w:tab w:val="left" w:pos="709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173DE">
        <w:rPr>
          <w:rFonts w:ascii="Times New Roman" w:hAnsi="Times New Roman" w:cs="Times New Roman"/>
          <w:sz w:val="26"/>
          <w:szCs w:val="26"/>
        </w:rPr>
        <w:t>принимать решения о соответствии представленных документов требованиям законодательства, их достоверности и полноты.</w:t>
      </w:r>
    </w:p>
    <w:p w:rsidR="001A0D09" w:rsidRPr="00B173DE" w:rsidRDefault="001A0D09" w:rsidP="001A0D09">
      <w:pPr>
        <w:widowControl w:val="0"/>
        <w:tabs>
          <w:tab w:val="left" w:pos="709"/>
        </w:tabs>
        <w:spacing w:after="0" w:line="240" w:lineRule="auto"/>
        <w:ind w:firstLine="708"/>
        <w:rPr>
          <w:rFonts w:ascii="Times New Roman" w:hAnsi="Times New Roman" w:cs="Times New Roman"/>
          <w:sz w:val="26"/>
          <w:szCs w:val="26"/>
        </w:rPr>
      </w:pP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41027">
        <w:rPr>
          <w:rFonts w:ascii="Times New Roman" w:hAnsi="Times New Roman" w:cs="Times New Roman"/>
          <w:b/>
          <w:sz w:val="26"/>
          <w:szCs w:val="26"/>
        </w:rPr>
        <w:t>V.</w:t>
      </w:r>
      <w:r w:rsidR="00CC56D9" w:rsidRPr="00F41027">
        <w:rPr>
          <w:rFonts w:ascii="Times New Roman" w:hAnsi="Times New Roman" w:cs="Times New Roman"/>
          <w:b/>
          <w:sz w:val="26"/>
          <w:szCs w:val="26"/>
        </w:rPr>
        <w:t> </w:t>
      </w:r>
      <w:r w:rsidRPr="00F41027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2D6DEA" w:rsidRPr="00F41027">
        <w:rPr>
          <w:rFonts w:ascii="Times New Roman" w:hAnsi="Times New Roman" w:cs="Times New Roman"/>
          <w:b/>
          <w:sz w:val="26"/>
          <w:szCs w:val="26"/>
        </w:rPr>
        <w:t>главный государственный налоговый инспектор</w:t>
      </w:r>
      <w:r w:rsidR="006618E5" w:rsidRPr="00F4102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41027">
        <w:rPr>
          <w:rFonts w:ascii="Times New Roman" w:hAnsi="Times New Roman"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F4102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41027">
        <w:rPr>
          <w:rFonts w:ascii="Times New Roman" w:hAnsi="Times New Roman" w:cs="Times New Roman"/>
          <w:b/>
          <w:sz w:val="26"/>
          <w:szCs w:val="26"/>
        </w:rPr>
        <w:t>(или) проектов управленческих и иных решений</w:t>
      </w:r>
    </w:p>
    <w:p w:rsidR="00C47DE3" w:rsidRPr="00F41027" w:rsidRDefault="00C47DE3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85AD6" w:rsidRDefault="007A7062" w:rsidP="00685AD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1027">
        <w:rPr>
          <w:rFonts w:ascii="Times New Roman" w:hAnsi="Times New Roman" w:cs="Times New Roman"/>
          <w:sz w:val="26"/>
          <w:szCs w:val="26"/>
        </w:rPr>
        <w:lastRenderedPageBreak/>
        <w:t>14</w:t>
      </w:r>
      <w:r w:rsidR="003B7A81" w:rsidRPr="00F41027">
        <w:rPr>
          <w:rFonts w:ascii="Times New Roman" w:hAnsi="Times New Roman" w:cs="Times New Roman"/>
          <w:sz w:val="26"/>
          <w:szCs w:val="26"/>
        </w:rPr>
        <w:t>. </w:t>
      </w:r>
      <w:r w:rsidR="002D6DEA" w:rsidRPr="00F41027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3B7A81" w:rsidRPr="00F41027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2D6DEA" w:rsidRPr="00685AD6" w:rsidRDefault="002D6DEA" w:rsidP="00685AD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1027">
        <w:rPr>
          <w:rFonts w:ascii="Times New Roman" w:hAnsi="Times New Roman" w:cs="Times New Roman"/>
          <w:sz w:val="26"/>
          <w:szCs w:val="26"/>
        </w:rPr>
        <w:t>протокольных решений совещаний, коллегий, проводимых управлением;</w:t>
      </w:r>
    </w:p>
    <w:p w:rsidR="002D6DEA" w:rsidRPr="002D6DEA" w:rsidRDefault="002D6DEA" w:rsidP="007F61A8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1027">
        <w:rPr>
          <w:rFonts w:ascii="Times New Roman" w:hAnsi="Times New Roman" w:cs="Times New Roman"/>
          <w:sz w:val="26"/>
          <w:szCs w:val="26"/>
        </w:rPr>
        <w:t>оценки эффективности деятельности налоговых органов Приморского края и</w:t>
      </w:r>
      <w:r w:rsidRPr="002D6DEA">
        <w:rPr>
          <w:rFonts w:ascii="Times New Roman" w:hAnsi="Times New Roman" w:cs="Times New Roman"/>
          <w:sz w:val="28"/>
          <w:szCs w:val="28"/>
        </w:rPr>
        <w:t xml:space="preserve"> распределении средств материального стимулирования гражданских служащих отдела; </w:t>
      </w:r>
    </w:p>
    <w:p w:rsidR="002D6DEA" w:rsidRPr="002D6DEA" w:rsidRDefault="002D6DEA" w:rsidP="002D6D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6DEA">
        <w:rPr>
          <w:rFonts w:ascii="Times New Roman" w:hAnsi="Times New Roman" w:cs="Times New Roman"/>
          <w:sz w:val="28"/>
          <w:szCs w:val="28"/>
        </w:rPr>
        <w:t>постановлений законодательных органов субъекта РФ, касающихся направления деятельности отдела;</w:t>
      </w:r>
    </w:p>
    <w:p w:rsidR="002D6DEA" w:rsidRPr="002D6DEA" w:rsidRDefault="002D6DEA" w:rsidP="002D6D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6DEA">
        <w:rPr>
          <w:rFonts w:ascii="Times New Roman" w:hAnsi="Times New Roman" w:cs="Times New Roman"/>
          <w:sz w:val="28"/>
          <w:szCs w:val="28"/>
        </w:rPr>
        <w:t>внесения изменений в законодательные и ведомственные нормативно-правовые акты;</w:t>
      </w:r>
    </w:p>
    <w:p w:rsidR="003B7A81" w:rsidRDefault="002D6DEA" w:rsidP="002D6D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6DEA">
        <w:rPr>
          <w:rFonts w:ascii="Times New Roman" w:hAnsi="Times New Roman" w:cs="Times New Roman"/>
          <w:sz w:val="28"/>
          <w:szCs w:val="28"/>
        </w:rPr>
        <w:t xml:space="preserve">соглашений об информационном взаимодействии со сторонними организациями по </w:t>
      </w:r>
      <w:r w:rsidR="00201DFD">
        <w:rPr>
          <w:rFonts w:ascii="Times New Roman" w:hAnsi="Times New Roman" w:cs="Times New Roman"/>
          <w:sz w:val="28"/>
          <w:szCs w:val="28"/>
        </w:rPr>
        <w:t>направлению деятельности отдела</w:t>
      </w:r>
      <w:r w:rsidR="006618E5">
        <w:rPr>
          <w:rFonts w:ascii="Times New Roman" w:hAnsi="Times New Roman" w:cs="Times New Roman"/>
          <w:sz w:val="28"/>
          <w:szCs w:val="28"/>
        </w:rPr>
        <w:t>.</w:t>
      </w:r>
    </w:p>
    <w:p w:rsidR="00685AD6" w:rsidRDefault="003B7A81" w:rsidP="00685AD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5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2D6DEA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2D6DEA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участвовать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(обсуждении)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D6DEA">
        <w:rPr>
          <w:rFonts w:ascii="Times New Roman" w:hAnsi="Times New Roman" w:cs="Times New Roman"/>
          <w:sz w:val="28"/>
          <w:szCs w:val="28"/>
        </w:rPr>
        <w:t>проектов:</w:t>
      </w:r>
    </w:p>
    <w:p w:rsidR="00685AD6" w:rsidRDefault="002D6DEA" w:rsidP="00685AD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6DEA">
        <w:rPr>
          <w:rFonts w:ascii="Times New Roman" w:hAnsi="Times New Roman" w:cs="Times New Roman"/>
          <w:sz w:val="28"/>
          <w:szCs w:val="28"/>
        </w:rPr>
        <w:t>положений об отделе и управлении;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2D6DEA" w:rsidRPr="002D6DEA" w:rsidRDefault="002D6DEA" w:rsidP="00685AD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6DEA">
        <w:rPr>
          <w:rFonts w:ascii="Times New Roman" w:hAnsi="Times New Roman" w:cs="Times New Roman"/>
          <w:sz w:val="28"/>
          <w:szCs w:val="28"/>
        </w:rPr>
        <w:t>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2D6DEA" w:rsidRPr="002D6DEA" w:rsidRDefault="002D6DEA" w:rsidP="002D6D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6DEA">
        <w:rPr>
          <w:rFonts w:ascii="Times New Roman" w:hAnsi="Times New Roman" w:cs="Times New Roman"/>
          <w:sz w:val="28"/>
          <w:szCs w:val="28"/>
        </w:rPr>
        <w:t>графика отпусков гражданских служащих отдела;</w:t>
      </w:r>
    </w:p>
    <w:p w:rsidR="002D6DEA" w:rsidRPr="002D6DEA" w:rsidRDefault="002D6DEA" w:rsidP="00013B2C">
      <w:pPr>
        <w:widowControl w:val="0"/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6DEA">
        <w:rPr>
          <w:rFonts w:ascii="Times New Roman" w:hAnsi="Times New Roman" w:cs="Times New Roman"/>
          <w:sz w:val="28"/>
          <w:szCs w:val="28"/>
        </w:rPr>
        <w:t>иных актов по поручению непосредственного руководителя и руководства управления.</w:t>
      </w:r>
    </w:p>
    <w:p w:rsidR="003B7A81" w:rsidRPr="00C47DE3" w:rsidRDefault="003B7A81" w:rsidP="002D6D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270CA" w:rsidRPr="00C47DE3" w:rsidRDefault="003B7A81" w:rsidP="002D6DE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47DE3">
        <w:rPr>
          <w:rFonts w:ascii="Times New Roman" w:hAnsi="Times New Roman" w:cs="Times New Roman"/>
          <w:b/>
          <w:sz w:val="26"/>
          <w:szCs w:val="26"/>
        </w:rPr>
        <w:t>VI.</w:t>
      </w:r>
      <w:r w:rsidR="00CC56D9" w:rsidRPr="00C47DE3">
        <w:rPr>
          <w:rFonts w:ascii="Times New Roman" w:hAnsi="Times New Roman" w:cs="Times New Roman"/>
          <w:b/>
          <w:sz w:val="26"/>
          <w:szCs w:val="26"/>
        </w:rPr>
        <w:t> </w:t>
      </w:r>
      <w:r w:rsidRPr="00C47DE3">
        <w:rPr>
          <w:rFonts w:ascii="Times New Roman" w:hAnsi="Times New Roman" w:cs="Times New Roman"/>
          <w:b/>
          <w:sz w:val="26"/>
          <w:szCs w:val="26"/>
        </w:rPr>
        <w:t xml:space="preserve">Сроки и процедуры подготовки, рассмотрения проектов </w:t>
      </w:r>
      <w:r w:rsidR="00D270CA" w:rsidRPr="00C47DE3">
        <w:rPr>
          <w:rFonts w:ascii="Times New Roman" w:hAnsi="Times New Roman" w:cs="Times New Roman"/>
          <w:b/>
          <w:sz w:val="26"/>
          <w:szCs w:val="26"/>
        </w:rPr>
        <w:br/>
      </w:r>
      <w:r w:rsidRPr="00C47DE3">
        <w:rPr>
          <w:rFonts w:ascii="Times New Roman" w:hAnsi="Times New Roman" w:cs="Times New Roman"/>
          <w:b/>
          <w:sz w:val="26"/>
          <w:szCs w:val="26"/>
        </w:rPr>
        <w:t>управленческих и иных решений, порядок согласования и</w:t>
      </w:r>
    </w:p>
    <w:p w:rsidR="003B7A81" w:rsidRPr="00C47DE3" w:rsidRDefault="003B7A81" w:rsidP="002D6DE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47DE3">
        <w:rPr>
          <w:rFonts w:ascii="Times New Roman" w:hAnsi="Times New Roman" w:cs="Times New Roman"/>
          <w:b/>
          <w:sz w:val="26"/>
          <w:szCs w:val="26"/>
        </w:rPr>
        <w:t>принятия данных решений</w:t>
      </w:r>
    </w:p>
    <w:p w:rsidR="003B7A81" w:rsidRPr="00C47DE3" w:rsidRDefault="003B7A81" w:rsidP="002D6DEA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3B7A81" w:rsidRPr="00C47DE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7DE3">
        <w:rPr>
          <w:rFonts w:ascii="Times New Roman" w:hAnsi="Times New Roman" w:cs="Times New Roman"/>
          <w:sz w:val="26"/>
          <w:szCs w:val="26"/>
        </w:rPr>
        <w:t>1</w:t>
      </w:r>
      <w:r w:rsidR="007A7062" w:rsidRPr="00C47DE3">
        <w:rPr>
          <w:rFonts w:ascii="Times New Roman" w:hAnsi="Times New Roman" w:cs="Times New Roman"/>
          <w:sz w:val="26"/>
          <w:szCs w:val="26"/>
        </w:rPr>
        <w:t>6</w:t>
      </w:r>
      <w:r w:rsidRPr="00C47DE3">
        <w:rPr>
          <w:rFonts w:ascii="Times New Roman" w:hAnsi="Times New Roman" w:cs="Times New Roman"/>
          <w:sz w:val="26"/>
          <w:szCs w:val="26"/>
        </w:rPr>
        <w:t xml:space="preserve">. В соответствии со своими должностными обязанностями </w:t>
      </w:r>
      <w:r w:rsidR="002D6DEA" w:rsidRPr="00C47DE3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Pr="00C47DE3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916AA" w:rsidRPr="00C47DE3" w:rsidRDefault="000916AA" w:rsidP="00F01024">
      <w:pPr>
        <w:widowControl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0916AA" w:rsidRPr="00C47DE3" w:rsidRDefault="000916AA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C47DE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47DE3">
        <w:rPr>
          <w:rFonts w:ascii="Times New Roman" w:hAnsi="Times New Roman" w:cs="Times New Roman"/>
          <w:b/>
          <w:sz w:val="26"/>
          <w:szCs w:val="26"/>
        </w:rPr>
        <w:t>VII.</w:t>
      </w:r>
      <w:r w:rsidR="00CC56D9" w:rsidRPr="00C47DE3">
        <w:rPr>
          <w:rFonts w:ascii="Times New Roman" w:hAnsi="Times New Roman" w:cs="Times New Roman"/>
          <w:b/>
          <w:sz w:val="26"/>
          <w:szCs w:val="26"/>
        </w:rPr>
        <w:t> </w:t>
      </w:r>
      <w:r w:rsidRPr="00C47DE3">
        <w:rPr>
          <w:rFonts w:ascii="Times New Roman" w:hAnsi="Times New Roman" w:cs="Times New Roman"/>
          <w:b/>
          <w:sz w:val="26"/>
          <w:szCs w:val="26"/>
        </w:rPr>
        <w:t>Порядок служебного взаимодействия</w:t>
      </w:r>
    </w:p>
    <w:p w:rsidR="003B7A81" w:rsidRPr="00C47DE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C47DE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7DE3">
        <w:rPr>
          <w:rFonts w:ascii="Times New Roman" w:hAnsi="Times New Roman" w:cs="Times New Roman"/>
          <w:sz w:val="26"/>
          <w:szCs w:val="26"/>
        </w:rPr>
        <w:t>1</w:t>
      </w:r>
      <w:r w:rsidR="007A7062" w:rsidRPr="00C47DE3">
        <w:rPr>
          <w:rFonts w:ascii="Times New Roman" w:hAnsi="Times New Roman" w:cs="Times New Roman"/>
          <w:sz w:val="26"/>
          <w:szCs w:val="26"/>
        </w:rPr>
        <w:t>7</w:t>
      </w:r>
      <w:r w:rsidRPr="00C47DE3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Pr="00C47DE3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2D6DEA" w:rsidRPr="00C47DE3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инспектора </w:t>
      </w:r>
      <w:r w:rsidRPr="00C47DE3">
        <w:rPr>
          <w:rFonts w:ascii="Times New Roman" w:hAnsi="Times New Roman"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C47DE3">
        <w:rPr>
          <w:rFonts w:ascii="Times New Roman" w:hAnsi="Times New Roman" w:cs="Times New Roman"/>
          <w:sz w:val="26"/>
          <w:szCs w:val="26"/>
        </w:rPr>
        <w:t>.08.</w:t>
      </w:r>
      <w:r w:rsidRPr="00C47DE3">
        <w:rPr>
          <w:rFonts w:ascii="Times New Roman" w:hAnsi="Times New Roman" w:cs="Times New Roman"/>
          <w:sz w:val="26"/>
          <w:szCs w:val="26"/>
        </w:rPr>
        <w:t>2002 №</w:t>
      </w:r>
      <w:r w:rsidR="00E6275C" w:rsidRPr="00C47DE3">
        <w:rPr>
          <w:rFonts w:ascii="Times New Roman" w:hAnsi="Times New Roman" w:cs="Times New Roman"/>
          <w:sz w:val="26"/>
          <w:szCs w:val="26"/>
        </w:rPr>
        <w:t> </w:t>
      </w:r>
      <w:r w:rsidRPr="00C47DE3">
        <w:rPr>
          <w:rFonts w:ascii="Times New Roman" w:hAnsi="Times New Roman"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C47DE3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C47DE3">
        <w:rPr>
          <w:rFonts w:ascii="Times New Roman" w:hAnsi="Times New Roman" w:cs="Times New Roman"/>
          <w:sz w:val="26"/>
          <w:szCs w:val="26"/>
        </w:rPr>
        <w:t>№</w:t>
      </w:r>
      <w:r w:rsidR="007D402F" w:rsidRPr="00C47DE3">
        <w:rPr>
          <w:rFonts w:ascii="Times New Roman" w:hAnsi="Times New Roman" w:cs="Times New Roman"/>
          <w:sz w:val="26"/>
          <w:szCs w:val="26"/>
        </w:rPr>
        <w:t xml:space="preserve"> 33, ст</w:t>
      </w:r>
      <w:proofErr w:type="gramEnd"/>
      <w:r w:rsidR="007D402F" w:rsidRPr="00C47DE3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7D402F" w:rsidRPr="00C47DE3">
        <w:rPr>
          <w:rFonts w:ascii="Times New Roman" w:hAnsi="Times New Roman" w:cs="Times New Roman"/>
          <w:sz w:val="26"/>
          <w:szCs w:val="26"/>
        </w:rPr>
        <w:t xml:space="preserve">3196; 2009, </w:t>
      </w:r>
      <w:r w:rsidR="0059423D" w:rsidRPr="00C47DE3">
        <w:rPr>
          <w:rFonts w:ascii="Times New Roman" w:hAnsi="Times New Roman" w:cs="Times New Roman"/>
          <w:sz w:val="26"/>
          <w:szCs w:val="26"/>
        </w:rPr>
        <w:t>№</w:t>
      </w:r>
      <w:r w:rsidR="007D402F" w:rsidRPr="00C47DE3">
        <w:rPr>
          <w:rFonts w:ascii="Times New Roman" w:hAnsi="Times New Roman" w:cs="Times New Roman"/>
          <w:sz w:val="26"/>
          <w:szCs w:val="26"/>
        </w:rPr>
        <w:t xml:space="preserve"> 29, ст. 3658)</w:t>
      </w:r>
      <w:r w:rsidRPr="00C47DE3">
        <w:rPr>
          <w:rFonts w:ascii="Times New Roman" w:hAnsi="Times New Roman"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C47DE3">
        <w:rPr>
          <w:rFonts w:ascii="Times New Roman" w:hAnsi="Times New Roman" w:cs="Times New Roman"/>
          <w:sz w:val="26"/>
          <w:szCs w:val="26"/>
        </w:rPr>
        <w:t>.07.</w:t>
      </w:r>
      <w:r w:rsidRPr="00C47DE3">
        <w:rPr>
          <w:rFonts w:ascii="Times New Roman" w:hAnsi="Times New Roman" w:cs="Times New Roman"/>
          <w:sz w:val="26"/>
          <w:szCs w:val="26"/>
        </w:rPr>
        <w:t>2004 №</w:t>
      </w:r>
      <w:r w:rsidR="00E6275C" w:rsidRPr="00C47DE3">
        <w:rPr>
          <w:rFonts w:ascii="Times New Roman" w:hAnsi="Times New Roman" w:cs="Times New Roman"/>
          <w:sz w:val="26"/>
          <w:szCs w:val="26"/>
        </w:rPr>
        <w:t> </w:t>
      </w:r>
      <w:r w:rsidRPr="00C47DE3">
        <w:rPr>
          <w:rFonts w:ascii="Times New Roman" w:hAnsi="Times New Roman"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C47DE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C47DE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47DE3">
        <w:rPr>
          <w:rFonts w:ascii="Times New Roman" w:hAnsi="Times New Roman" w:cs="Times New Roman"/>
          <w:b/>
          <w:sz w:val="26"/>
          <w:szCs w:val="26"/>
        </w:rPr>
        <w:t>VIII.</w:t>
      </w:r>
      <w:r w:rsidR="00822936" w:rsidRPr="00C47DE3">
        <w:rPr>
          <w:rFonts w:ascii="Times New Roman" w:hAnsi="Times New Roman" w:cs="Times New Roman"/>
          <w:b/>
          <w:sz w:val="26"/>
          <w:szCs w:val="26"/>
        </w:rPr>
        <w:t> </w:t>
      </w:r>
      <w:r w:rsidRPr="00C47DE3">
        <w:rPr>
          <w:rFonts w:ascii="Times New Roman" w:hAnsi="Times New Roman"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</w:t>
      </w:r>
      <w:r w:rsidRPr="00C47DE3">
        <w:rPr>
          <w:rFonts w:ascii="Times New Roman" w:hAnsi="Times New Roman" w:cs="Times New Roman"/>
          <w:b/>
          <w:sz w:val="26"/>
          <w:szCs w:val="26"/>
        </w:rPr>
        <w:lastRenderedPageBreak/>
        <w:t xml:space="preserve">соответствии с административным регламентом </w:t>
      </w:r>
    </w:p>
    <w:p w:rsidR="003B7A81" w:rsidRPr="00C47DE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47DE3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3B7A81" w:rsidRPr="00C47DE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A0D09" w:rsidRPr="00B173DE" w:rsidRDefault="001A0D09" w:rsidP="001A0D0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173DE">
        <w:rPr>
          <w:rFonts w:ascii="Times New Roman" w:hAnsi="Times New Roman" w:cs="Times New Roman"/>
          <w:sz w:val="26"/>
          <w:szCs w:val="26"/>
        </w:rPr>
        <w:t>18. Главный государственный налоговый инспектор государственные услуги не оказывает.</w:t>
      </w:r>
    </w:p>
    <w:p w:rsidR="00A2483E" w:rsidRPr="00C47DE3" w:rsidRDefault="00A2483E" w:rsidP="00A2483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C47DE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47DE3">
        <w:rPr>
          <w:rFonts w:ascii="Times New Roman" w:hAnsi="Times New Roman" w:cs="Times New Roman"/>
          <w:b/>
          <w:sz w:val="26"/>
          <w:szCs w:val="26"/>
        </w:rPr>
        <w:t>IX.</w:t>
      </w:r>
      <w:r w:rsidR="00822936" w:rsidRPr="00C47DE3">
        <w:rPr>
          <w:rFonts w:ascii="Times New Roman" w:hAnsi="Times New Roman" w:cs="Times New Roman"/>
          <w:b/>
          <w:sz w:val="26"/>
          <w:szCs w:val="26"/>
        </w:rPr>
        <w:t> </w:t>
      </w:r>
      <w:r w:rsidRPr="00C47DE3">
        <w:rPr>
          <w:rFonts w:ascii="Times New Roman" w:hAnsi="Times New Roman"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C47DE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47DE3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C47DE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C47DE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7DE3">
        <w:rPr>
          <w:rFonts w:ascii="Times New Roman" w:hAnsi="Times New Roman" w:cs="Times New Roman"/>
          <w:sz w:val="26"/>
          <w:szCs w:val="26"/>
        </w:rPr>
        <w:t>1</w:t>
      </w:r>
      <w:r w:rsidR="007A7062" w:rsidRPr="00C47DE3">
        <w:rPr>
          <w:rFonts w:ascii="Times New Roman" w:hAnsi="Times New Roman" w:cs="Times New Roman"/>
          <w:sz w:val="26"/>
          <w:szCs w:val="26"/>
        </w:rPr>
        <w:t>9</w:t>
      </w:r>
      <w:r w:rsidRPr="00C47DE3">
        <w:rPr>
          <w:rFonts w:ascii="Times New Roman" w:hAnsi="Times New Roman" w:cs="Times New Roman"/>
          <w:sz w:val="26"/>
          <w:szCs w:val="26"/>
        </w:rPr>
        <w:t xml:space="preserve">. Эффективность </w:t>
      </w:r>
      <w:r w:rsidR="00F03193" w:rsidRPr="00C47DE3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Pr="00C47DE3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A2483E" w:rsidRPr="00C47DE3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Pr="00C47DE3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3B7A81" w:rsidRPr="00C47DE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7DE3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C47DE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7DE3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C47DE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7DE3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C47DE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7DE3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C47DE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7DE3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C47DE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7DE3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E3B38" w:rsidRDefault="003B7A81" w:rsidP="001E3B3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7DE3">
        <w:rPr>
          <w:rFonts w:ascii="Times New Roman" w:hAnsi="Times New Roman" w:cs="Times New Roman"/>
          <w:sz w:val="26"/>
          <w:szCs w:val="26"/>
        </w:rPr>
        <w:t xml:space="preserve">осознанию ответственности за последствия своих действий, принимаемых </w:t>
      </w:r>
      <w:r w:rsidR="003A6B0C" w:rsidRPr="00C47DE3">
        <w:rPr>
          <w:rFonts w:ascii="Times New Roman" w:hAnsi="Times New Roman" w:cs="Times New Roman"/>
          <w:sz w:val="26"/>
          <w:szCs w:val="26"/>
        </w:rPr>
        <w:t>решений;</w:t>
      </w:r>
    </w:p>
    <w:p w:rsidR="003A6B0C" w:rsidRPr="001E3B38" w:rsidRDefault="00931896" w:rsidP="001E3B3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своевременности  и полноте</w:t>
      </w:r>
      <w:r w:rsidR="003A6B0C" w:rsidRPr="00C47DE3">
        <w:rPr>
          <w:rFonts w:ascii="Times New Roman" w:eastAsia="Calibri" w:hAnsi="Times New Roman" w:cs="Times New Roman"/>
          <w:sz w:val="26"/>
          <w:szCs w:val="26"/>
        </w:rPr>
        <w:t xml:space="preserve"> представления разъяснений и информации в рамках проведения публичных обсуждений.</w:t>
      </w:r>
    </w:p>
    <w:p w:rsidR="003A6B0C" w:rsidRPr="00C47DE3" w:rsidRDefault="003A6B0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01451" w:rsidRPr="00C47DE3" w:rsidRDefault="00701451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701451" w:rsidRPr="00C47DE3" w:rsidRDefault="00701451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701451" w:rsidRPr="00C47DE3" w:rsidRDefault="00DA190D" w:rsidP="00701451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И. О. н</w:t>
      </w:r>
      <w:r w:rsidR="00701451" w:rsidRPr="00C47DE3">
        <w:rPr>
          <w:rFonts w:ascii="Times New Roman" w:eastAsia="Times New Roman" w:hAnsi="Times New Roman" w:cs="Times New Roman"/>
          <w:sz w:val="26"/>
          <w:szCs w:val="26"/>
          <w:lang w:eastAsia="ru-RU"/>
        </w:rPr>
        <w:t>ачальник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701451" w:rsidRPr="00C47DE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отдела </w:t>
      </w:r>
    </w:p>
    <w:p w:rsidR="00CE1446" w:rsidRPr="00C47DE3" w:rsidRDefault="00701451" w:rsidP="00701451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47DE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обеспечения процедур банкротства                                                     </w:t>
      </w:r>
      <w:r w:rsidR="00F0102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</w:t>
      </w:r>
      <w:r w:rsidR="00DA190D">
        <w:rPr>
          <w:rFonts w:ascii="Times New Roman" w:eastAsia="Times New Roman" w:hAnsi="Times New Roman" w:cs="Times New Roman"/>
          <w:sz w:val="26"/>
          <w:szCs w:val="26"/>
          <w:lang w:eastAsia="ru-RU"/>
        </w:rPr>
        <w:t>Н. Л. Шмырова</w:t>
      </w:r>
    </w:p>
    <w:p w:rsidR="00CE1446" w:rsidRDefault="00CE1446" w:rsidP="00701451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F61A8" w:rsidRPr="00C47DE3" w:rsidRDefault="007F61A8" w:rsidP="00701451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B7A81" w:rsidRPr="001E3B38" w:rsidRDefault="001A0D09" w:rsidP="00701451">
      <w:pPr>
        <w:widowControl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Согласовано: Т. К. Мазур </w:t>
      </w:r>
      <w:r w:rsidR="003B7A81">
        <w:rPr>
          <w:rFonts w:ascii="Times New Roman" w:hAnsi="Times New Roman" w:cs="Times New Roman"/>
          <w:sz w:val="28"/>
          <w:szCs w:val="28"/>
        </w:rPr>
        <w:br w:type="page"/>
      </w:r>
      <w:r w:rsidR="003B7A81" w:rsidRPr="001E3B38">
        <w:rPr>
          <w:rFonts w:ascii="Times New Roman" w:hAnsi="Times New Roman" w:cs="Times New Roman"/>
          <w:b/>
          <w:sz w:val="26"/>
          <w:szCs w:val="26"/>
        </w:rPr>
        <w:lastRenderedPageBreak/>
        <w:t>Лист ознакомления</w:t>
      </w:r>
    </w:p>
    <w:p w:rsidR="003B7A81" w:rsidRPr="001E3B3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1E3B38" w:rsidTr="00D13C85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1E3B38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3B38"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  <w:proofErr w:type="gramStart"/>
            <w:r w:rsidRPr="001E3B38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1E3B38">
              <w:rPr>
                <w:rFonts w:ascii="Times New Roman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2400" w:type="dxa"/>
            <w:vAlign w:val="center"/>
          </w:tcPr>
          <w:p w:rsidR="0022091F" w:rsidRPr="001E3B38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3B38">
              <w:rPr>
                <w:rFonts w:ascii="Times New Roman" w:hAnsi="Times New Roman" w:cs="Times New Roman"/>
                <w:sz w:val="26"/>
                <w:szCs w:val="26"/>
              </w:rPr>
              <w:t>Фамилия, имя, отчество</w:t>
            </w:r>
            <w:r w:rsidR="006A44FB" w:rsidRPr="001E3B3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6A44FB" w:rsidRPr="001E3B38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3B38">
              <w:rPr>
                <w:rFonts w:ascii="Times New Roman" w:hAnsi="Times New Roman" w:cs="Times New Roman"/>
                <w:sz w:val="26"/>
                <w:szCs w:val="26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1E3B38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3B38">
              <w:rPr>
                <w:rFonts w:ascii="Times New Roman" w:hAnsi="Times New Roman" w:cs="Times New Roman"/>
                <w:sz w:val="26"/>
                <w:szCs w:val="26"/>
              </w:rPr>
              <w:t xml:space="preserve">Дата и </w:t>
            </w:r>
            <w:r w:rsidR="00D270CA" w:rsidRPr="001E3B38">
              <w:rPr>
                <w:rFonts w:ascii="Times New Roman" w:hAnsi="Times New Roman" w:cs="Times New Roman"/>
                <w:sz w:val="26"/>
                <w:szCs w:val="26"/>
              </w:rPr>
              <w:t>под</w:t>
            </w:r>
            <w:r w:rsidRPr="001E3B38">
              <w:rPr>
                <w:rFonts w:ascii="Times New Roman" w:hAnsi="Times New Roman" w:cs="Times New Roman"/>
                <w:sz w:val="26"/>
                <w:szCs w:val="26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1E3B38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3B38">
              <w:rPr>
                <w:rFonts w:ascii="Times New Roman" w:hAnsi="Times New Roman" w:cs="Times New Roman"/>
                <w:sz w:val="26"/>
                <w:szCs w:val="26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1E3B38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E3B38">
              <w:rPr>
                <w:rFonts w:ascii="Times New Roman" w:hAnsi="Times New Roman" w:cs="Times New Roman"/>
                <w:sz w:val="26"/>
                <w:szCs w:val="26"/>
              </w:rPr>
              <w:t>Дата и номер приказа об освобождении от должности</w:t>
            </w:r>
          </w:p>
        </w:tc>
      </w:tr>
      <w:tr w:rsidR="003B7A81" w:rsidRPr="001E3B38" w:rsidTr="00D13C85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1E3B38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1E3B38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1E3B38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1E3B38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1E3B38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B7A81" w:rsidRPr="001E3B38" w:rsidTr="00D13C85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1E3B38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1E3B38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1E3B38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1E3B38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1E3B38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BB3D0B" w:rsidRPr="003B7A81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BB3D0B" w:rsidRPr="003B7A81" w:rsidSect="00B310A4">
      <w:headerReference w:type="default" r:id="rId8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22E6" w:rsidRDefault="004C22E6" w:rsidP="003B7A81">
      <w:pPr>
        <w:spacing w:after="0" w:line="240" w:lineRule="auto"/>
      </w:pPr>
      <w:r>
        <w:separator/>
      </w:r>
    </w:p>
  </w:endnote>
  <w:endnote w:type="continuationSeparator" w:id="0">
    <w:p w:rsidR="004C22E6" w:rsidRDefault="004C22E6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22E6" w:rsidRDefault="004C22E6" w:rsidP="003B7A81">
      <w:pPr>
        <w:spacing w:after="0" w:line="240" w:lineRule="auto"/>
      </w:pPr>
      <w:r>
        <w:separator/>
      </w:r>
    </w:p>
  </w:footnote>
  <w:footnote w:type="continuationSeparator" w:id="0">
    <w:p w:rsidR="004C22E6" w:rsidRDefault="004C22E6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4C22E6" w:rsidRPr="00B310A4" w:rsidRDefault="004C22E6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CB043F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4C22E6" w:rsidRPr="00B310A4" w:rsidRDefault="004C22E6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3B2C"/>
    <w:rsid w:val="00016846"/>
    <w:rsid w:val="00027871"/>
    <w:rsid w:val="000457F3"/>
    <w:rsid w:val="000726C9"/>
    <w:rsid w:val="000916AA"/>
    <w:rsid w:val="00092644"/>
    <w:rsid w:val="00096E64"/>
    <w:rsid w:val="000B0869"/>
    <w:rsid w:val="000B5048"/>
    <w:rsid w:val="000C04B0"/>
    <w:rsid w:val="000C2E02"/>
    <w:rsid w:val="000C6E28"/>
    <w:rsid w:val="000C7D67"/>
    <w:rsid w:val="000D08EA"/>
    <w:rsid w:val="000D2893"/>
    <w:rsid w:val="000F1719"/>
    <w:rsid w:val="00121DFA"/>
    <w:rsid w:val="00122B20"/>
    <w:rsid w:val="00141E3E"/>
    <w:rsid w:val="001559CE"/>
    <w:rsid w:val="00165B7A"/>
    <w:rsid w:val="001665C3"/>
    <w:rsid w:val="00175938"/>
    <w:rsid w:val="001A0913"/>
    <w:rsid w:val="001A0D09"/>
    <w:rsid w:val="001B5BBA"/>
    <w:rsid w:val="001D2783"/>
    <w:rsid w:val="001D54D8"/>
    <w:rsid w:val="001E1592"/>
    <w:rsid w:val="001E3B38"/>
    <w:rsid w:val="00201DFD"/>
    <w:rsid w:val="002160F5"/>
    <w:rsid w:val="0022091F"/>
    <w:rsid w:val="0025122B"/>
    <w:rsid w:val="00254973"/>
    <w:rsid w:val="00254D09"/>
    <w:rsid w:val="00295029"/>
    <w:rsid w:val="002B3231"/>
    <w:rsid w:val="002B7A62"/>
    <w:rsid w:val="002D1878"/>
    <w:rsid w:val="002D4283"/>
    <w:rsid w:val="002D6DEA"/>
    <w:rsid w:val="002F5B24"/>
    <w:rsid w:val="00307907"/>
    <w:rsid w:val="00313753"/>
    <w:rsid w:val="00317A13"/>
    <w:rsid w:val="003237F2"/>
    <w:rsid w:val="003314B0"/>
    <w:rsid w:val="00340885"/>
    <w:rsid w:val="00386B15"/>
    <w:rsid w:val="003A43AB"/>
    <w:rsid w:val="003A6B0C"/>
    <w:rsid w:val="003B7A81"/>
    <w:rsid w:val="003C4B94"/>
    <w:rsid w:val="003D35D8"/>
    <w:rsid w:val="00404AE7"/>
    <w:rsid w:val="00405CAF"/>
    <w:rsid w:val="0044318B"/>
    <w:rsid w:val="00453063"/>
    <w:rsid w:val="004776BC"/>
    <w:rsid w:val="0049073B"/>
    <w:rsid w:val="00493417"/>
    <w:rsid w:val="00497CF7"/>
    <w:rsid w:val="004A3010"/>
    <w:rsid w:val="004A70C6"/>
    <w:rsid w:val="004B6650"/>
    <w:rsid w:val="004B7353"/>
    <w:rsid w:val="004C22E6"/>
    <w:rsid w:val="004E2E8C"/>
    <w:rsid w:val="004E6CDB"/>
    <w:rsid w:val="005118E2"/>
    <w:rsid w:val="0052071B"/>
    <w:rsid w:val="00526FFE"/>
    <w:rsid w:val="0053153E"/>
    <w:rsid w:val="00532AAD"/>
    <w:rsid w:val="00536AA0"/>
    <w:rsid w:val="00537E24"/>
    <w:rsid w:val="0054262D"/>
    <w:rsid w:val="005562BE"/>
    <w:rsid w:val="0058504A"/>
    <w:rsid w:val="00585805"/>
    <w:rsid w:val="0059423D"/>
    <w:rsid w:val="005C0179"/>
    <w:rsid w:val="005C23D2"/>
    <w:rsid w:val="005D1E6A"/>
    <w:rsid w:val="005D7ABC"/>
    <w:rsid w:val="00630988"/>
    <w:rsid w:val="006345A6"/>
    <w:rsid w:val="006618E5"/>
    <w:rsid w:val="00681090"/>
    <w:rsid w:val="00683559"/>
    <w:rsid w:val="00685AD6"/>
    <w:rsid w:val="006A44FB"/>
    <w:rsid w:val="006A5528"/>
    <w:rsid w:val="006D1DF5"/>
    <w:rsid w:val="006E2C92"/>
    <w:rsid w:val="006E6747"/>
    <w:rsid w:val="006F140C"/>
    <w:rsid w:val="006F1456"/>
    <w:rsid w:val="00701451"/>
    <w:rsid w:val="00712D9A"/>
    <w:rsid w:val="0071560A"/>
    <w:rsid w:val="00721040"/>
    <w:rsid w:val="00757903"/>
    <w:rsid w:val="00765E4A"/>
    <w:rsid w:val="007702BC"/>
    <w:rsid w:val="00775378"/>
    <w:rsid w:val="007819EB"/>
    <w:rsid w:val="00783E24"/>
    <w:rsid w:val="007A056A"/>
    <w:rsid w:val="007A66A8"/>
    <w:rsid w:val="007A7062"/>
    <w:rsid w:val="007B0EB1"/>
    <w:rsid w:val="007B2780"/>
    <w:rsid w:val="007C11DF"/>
    <w:rsid w:val="007D402F"/>
    <w:rsid w:val="007F2070"/>
    <w:rsid w:val="007F339E"/>
    <w:rsid w:val="007F3D35"/>
    <w:rsid w:val="007F61A8"/>
    <w:rsid w:val="00802DE2"/>
    <w:rsid w:val="00804AB6"/>
    <w:rsid w:val="00806B0C"/>
    <w:rsid w:val="00812BFB"/>
    <w:rsid w:val="0081666B"/>
    <w:rsid w:val="00822936"/>
    <w:rsid w:val="00877280"/>
    <w:rsid w:val="00882463"/>
    <w:rsid w:val="008B5A95"/>
    <w:rsid w:val="008E4B65"/>
    <w:rsid w:val="008F7217"/>
    <w:rsid w:val="00926516"/>
    <w:rsid w:val="00931896"/>
    <w:rsid w:val="00933CCA"/>
    <w:rsid w:val="00942953"/>
    <w:rsid w:val="00950A95"/>
    <w:rsid w:val="0098413A"/>
    <w:rsid w:val="00984D97"/>
    <w:rsid w:val="00991494"/>
    <w:rsid w:val="009A732F"/>
    <w:rsid w:val="009A7768"/>
    <w:rsid w:val="009B3EB7"/>
    <w:rsid w:val="009B6831"/>
    <w:rsid w:val="009D5A89"/>
    <w:rsid w:val="009F0BC2"/>
    <w:rsid w:val="009F3087"/>
    <w:rsid w:val="00A0091C"/>
    <w:rsid w:val="00A044DB"/>
    <w:rsid w:val="00A068D7"/>
    <w:rsid w:val="00A2339B"/>
    <w:rsid w:val="00A2483E"/>
    <w:rsid w:val="00A524EE"/>
    <w:rsid w:val="00A537B6"/>
    <w:rsid w:val="00A662C8"/>
    <w:rsid w:val="00A676E1"/>
    <w:rsid w:val="00A740EB"/>
    <w:rsid w:val="00AB05F7"/>
    <w:rsid w:val="00AC6E8A"/>
    <w:rsid w:val="00AE00D3"/>
    <w:rsid w:val="00AF09BA"/>
    <w:rsid w:val="00AF4BFF"/>
    <w:rsid w:val="00AF55C8"/>
    <w:rsid w:val="00B00C29"/>
    <w:rsid w:val="00B01ED0"/>
    <w:rsid w:val="00B14886"/>
    <w:rsid w:val="00B14EB0"/>
    <w:rsid w:val="00B16220"/>
    <w:rsid w:val="00B17003"/>
    <w:rsid w:val="00B310A4"/>
    <w:rsid w:val="00B4682E"/>
    <w:rsid w:val="00B7300E"/>
    <w:rsid w:val="00B85515"/>
    <w:rsid w:val="00BA51E1"/>
    <w:rsid w:val="00BB3568"/>
    <w:rsid w:val="00BB3D0B"/>
    <w:rsid w:val="00BE42F6"/>
    <w:rsid w:val="00BE52D9"/>
    <w:rsid w:val="00BF7391"/>
    <w:rsid w:val="00C035FF"/>
    <w:rsid w:val="00C056AB"/>
    <w:rsid w:val="00C06CE1"/>
    <w:rsid w:val="00C158E5"/>
    <w:rsid w:val="00C20C8F"/>
    <w:rsid w:val="00C23B14"/>
    <w:rsid w:val="00C37774"/>
    <w:rsid w:val="00C47DE3"/>
    <w:rsid w:val="00C551F5"/>
    <w:rsid w:val="00C73A81"/>
    <w:rsid w:val="00C85827"/>
    <w:rsid w:val="00CA730A"/>
    <w:rsid w:val="00CA7EC2"/>
    <w:rsid w:val="00CB043F"/>
    <w:rsid w:val="00CC56D9"/>
    <w:rsid w:val="00CD004D"/>
    <w:rsid w:val="00CE1446"/>
    <w:rsid w:val="00CE5967"/>
    <w:rsid w:val="00CE5AA9"/>
    <w:rsid w:val="00D00C06"/>
    <w:rsid w:val="00D13C85"/>
    <w:rsid w:val="00D1572F"/>
    <w:rsid w:val="00D270CA"/>
    <w:rsid w:val="00D4256C"/>
    <w:rsid w:val="00D44091"/>
    <w:rsid w:val="00D6462A"/>
    <w:rsid w:val="00D75100"/>
    <w:rsid w:val="00D7769A"/>
    <w:rsid w:val="00D82311"/>
    <w:rsid w:val="00D85928"/>
    <w:rsid w:val="00DA190D"/>
    <w:rsid w:val="00DB3AD5"/>
    <w:rsid w:val="00DD1315"/>
    <w:rsid w:val="00DE6E00"/>
    <w:rsid w:val="00E5383C"/>
    <w:rsid w:val="00E6275C"/>
    <w:rsid w:val="00E67578"/>
    <w:rsid w:val="00E711C3"/>
    <w:rsid w:val="00E95328"/>
    <w:rsid w:val="00E96882"/>
    <w:rsid w:val="00EA60E2"/>
    <w:rsid w:val="00EB3496"/>
    <w:rsid w:val="00EC1200"/>
    <w:rsid w:val="00EC3748"/>
    <w:rsid w:val="00ED286B"/>
    <w:rsid w:val="00EE10F8"/>
    <w:rsid w:val="00F01024"/>
    <w:rsid w:val="00F01BBE"/>
    <w:rsid w:val="00F02350"/>
    <w:rsid w:val="00F03193"/>
    <w:rsid w:val="00F03E6B"/>
    <w:rsid w:val="00F046D2"/>
    <w:rsid w:val="00F05CF7"/>
    <w:rsid w:val="00F17EC4"/>
    <w:rsid w:val="00F25D3D"/>
    <w:rsid w:val="00F3280F"/>
    <w:rsid w:val="00F41027"/>
    <w:rsid w:val="00F537B6"/>
    <w:rsid w:val="00F72CE0"/>
    <w:rsid w:val="00F9087E"/>
    <w:rsid w:val="00F975FE"/>
    <w:rsid w:val="00FA6D34"/>
    <w:rsid w:val="00FB1E9E"/>
    <w:rsid w:val="00FB6244"/>
    <w:rsid w:val="00FD6110"/>
    <w:rsid w:val="00FD79CD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D4256C"/>
    <w:pPr>
      <w:widowControl w:val="0"/>
      <w:tabs>
        <w:tab w:val="left" w:pos="709"/>
      </w:tabs>
      <w:spacing w:before="0" w:line="240" w:lineRule="auto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D4256C"/>
    <w:pPr>
      <w:widowControl w:val="0"/>
      <w:tabs>
        <w:tab w:val="left" w:pos="709"/>
      </w:tabs>
      <w:spacing w:before="0" w:line="240" w:lineRule="auto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953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B77552-C4C0-4562-B920-94748A80F8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3173</Words>
  <Characters>18087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Кобычева Кира Юрьевна</cp:lastModifiedBy>
  <cp:revision>2</cp:revision>
  <cp:lastPrinted>2021-10-21T01:34:00Z</cp:lastPrinted>
  <dcterms:created xsi:type="dcterms:W3CDTF">2021-10-21T01:35:00Z</dcterms:created>
  <dcterms:modified xsi:type="dcterms:W3CDTF">2021-10-21T01:35:00Z</dcterms:modified>
</cp:coreProperties>
</file>